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7E" w:rsidRDefault="00B13884" w:rsidP="00772D7E">
      <w:pPr>
        <w:ind w:right="-5"/>
        <w:jc w:val="center"/>
        <w:rPr>
          <w:b/>
          <w:noProof/>
          <w:sz w:val="28"/>
          <w:szCs w:val="28"/>
        </w:rPr>
      </w:pPr>
      <w:r w:rsidRPr="00B13884">
        <w:pict>
          <v:rect id="_x0000_s1026" style="position:absolute;left:0;text-align:left;margin-left:331.2pt;margin-top:4.8pt;width:124.5pt;height:37.5pt;z-index:251658240" stroked="f">
            <v:textbox>
              <w:txbxContent>
                <w:p w:rsidR="00772D7E" w:rsidRDefault="00772D7E" w:rsidP="00772D7E"/>
              </w:txbxContent>
            </v:textbox>
          </v:rect>
        </w:pict>
      </w:r>
      <w:r w:rsidR="00772D7E">
        <w:rPr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7E" w:rsidRDefault="00772D7E" w:rsidP="00772D7E">
      <w:pPr>
        <w:jc w:val="center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22"/>
        </w:rPr>
        <w:t>МУНИЦИПАЛЬНЫЙ РАЙОН «БЕЛГОРОДСКИЙ РАЙОН» БЕЛГОРОДСКОЙ ОБЛАСТИ</w:t>
      </w:r>
    </w:p>
    <w:p w:rsidR="00772D7E" w:rsidRDefault="00772D7E" w:rsidP="00772D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 КРУТОЛОГСКОГО СЕЛЬСКОГО ПОСЕЛЕНИЯ</w:t>
      </w:r>
    </w:p>
    <w:p w:rsidR="00772D7E" w:rsidRDefault="00A43082" w:rsidP="00772D7E">
      <w:pPr>
        <w:ind w:firstLine="709"/>
        <w:jc w:val="center"/>
        <w:rPr>
          <w:rFonts w:ascii="Arial" w:eastAsia="Calibri" w:hAnsi="Arial" w:cs="Arial"/>
          <w:bCs/>
          <w:sz w:val="18"/>
          <w:szCs w:val="28"/>
        </w:rPr>
      </w:pPr>
      <w:r>
        <w:rPr>
          <w:rFonts w:ascii="Arial" w:hAnsi="Arial" w:cs="Arial"/>
          <w:sz w:val="22"/>
          <w:szCs w:val="28"/>
        </w:rPr>
        <w:t xml:space="preserve">Третье </w:t>
      </w:r>
      <w:r w:rsidR="00772D7E">
        <w:rPr>
          <w:rFonts w:ascii="Arial" w:hAnsi="Arial" w:cs="Arial"/>
          <w:bCs/>
          <w:sz w:val="22"/>
          <w:szCs w:val="28"/>
        </w:rPr>
        <w:t>заседание пятого созыва</w:t>
      </w:r>
    </w:p>
    <w:p w:rsidR="00772D7E" w:rsidRDefault="00772D7E" w:rsidP="00772D7E">
      <w:pPr>
        <w:ind w:right="-5" w:firstLine="709"/>
        <w:contextualSpacing/>
        <w:jc w:val="center"/>
        <w:rPr>
          <w:rFonts w:ascii="Calibri" w:eastAsia="Calibri" w:hAnsi="Calibri"/>
          <w:b/>
          <w:caps/>
          <w:spacing w:val="100"/>
          <w:szCs w:val="28"/>
        </w:rPr>
      </w:pPr>
    </w:p>
    <w:p w:rsidR="00772D7E" w:rsidRDefault="00772D7E" w:rsidP="00772D7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772D7E" w:rsidRDefault="00772D7E" w:rsidP="00772D7E">
      <w:pPr>
        <w:jc w:val="center"/>
        <w:rPr>
          <w:sz w:val="28"/>
          <w:szCs w:val="28"/>
        </w:rPr>
      </w:pPr>
    </w:p>
    <w:p w:rsidR="00772D7E" w:rsidRDefault="00772D7E" w:rsidP="00772D7E">
      <w:pPr>
        <w:tabs>
          <w:tab w:val="left" w:pos="5529"/>
        </w:tabs>
        <w:snapToGrid w:val="0"/>
        <w:rPr>
          <w:b/>
          <w:sz w:val="28"/>
          <w:szCs w:val="28"/>
        </w:rPr>
      </w:pPr>
    </w:p>
    <w:p w:rsidR="00772D7E" w:rsidRDefault="00772D7E" w:rsidP="00772D7E">
      <w:pPr>
        <w:tabs>
          <w:tab w:val="left" w:pos="5529"/>
        </w:tabs>
        <w:snapToGrid w:val="0"/>
        <w:rPr>
          <w:b/>
          <w:bCs/>
          <w:sz w:val="22"/>
          <w:szCs w:val="28"/>
        </w:rPr>
      </w:pPr>
      <w:r>
        <w:rPr>
          <w:b/>
          <w:sz w:val="28"/>
          <w:szCs w:val="28"/>
        </w:rPr>
        <w:t>«15» ноября 2023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№ 19</w:t>
      </w:r>
    </w:p>
    <w:p w:rsidR="00772D7E" w:rsidRDefault="00772D7E" w:rsidP="00772D7E">
      <w:pPr>
        <w:jc w:val="both"/>
        <w:rPr>
          <w:b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9337B" w:rsidRDefault="0089337B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 w:rsidRPr="0089337B">
        <w:rPr>
          <w:b/>
          <w:bCs/>
          <w:sz w:val="28"/>
          <w:szCs w:val="28"/>
        </w:rPr>
        <w:t>О назначении конкурса на замещение должности</w:t>
      </w:r>
    </w:p>
    <w:p w:rsidR="0089337B" w:rsidRDefault="0089337B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службы </w:t>
      </w:r>
      <w:r w:rsidRPr="0089337B">
        <w:rPr>
          <w:b/>
          <w:bCs/>
          <w:sz w:val="28"/>
          <w:szCs w:val="28"/>
        </w:rPr>
        <w:t>главы администрации</w:t>
      </w:r>
    </w:p>
    <w:p w:rsidR="0089337B" w:rsidRDefault="00AC64DB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Крутологского</w:t>
      </w:r>
      <w:r w:rsidR="0089337B" w:rsidRPr="0089337B">
        <w:rPr>
          <w:b/>
          <w:bCs/>
          <w:sz w:val="28"/>
          <w:szCs w:val="28"/>
        </w:rPr>
        <w:t xml:space="preserve"> сельского</w:t>
      </w:r>
      <w:r w:rsidR="00772D7E">
        <w:rPr>
          <w:b/>
          <w:bCs/>
          <w:sz w:val="28"/>
          <w:szCs w:val="28"/>
        </w:rPr>
        <w:t xml:space="preserve"> </w:t>
      </w:r>
      <w:r w:rsidR="0089337B" w:rsidRPr="0089337B">
        <w:rPr>
          <w:b/>
          <w:bCs/>
          <w:sz w:val="28"/>
          <w:szCs w:val="28"/>
        </w:rPr>
        <w:t>поселения</w:t>
      </w:r>
    </w:p>
    <w:p w:rsidR="0089337B" w:rsidRDefault="00772D7E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E956B8" w:rsidRPr="00604825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E956B8" w:rsidRPr="00604825">
        <w:rPr>
          <w:b/>
          <w:bCs/>
          <w:sz w:val="28"/>
          <w:szCs w:val="28"/>
        </w:rPr>
        <w:t xml:space="preserve">района </w:t>
      </w:r>
      <w:r w:rsidR="009B4A83">
        <w:rPr>
          <w:b/>
          <w:bCs/>
          <w:sz w:val="28"/>
          <w:szCs w:val="28"/>
        </w:rPr>
        <w:t xml:space="preserve"> </w:t>
      </w:r>
      <w:r w:rsidR="00E956B8" w:rsidRPr="00604825">
        <w:rPr>
          <w:b/>
          <w:bCs/>
          <w:sz w:val="28"/>
          <w:szCs w:val="28"/>
        </w:rPr>
        <w:t>«Белгородский</w:t>
      </w:r>
    </w:p>
    <w:p w:rsidR="00E956B8" w:rsidRPr="00604825" w:rsidRDefault="00E956B8" w:rsidP="00D7072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район»</w:t>
      </w:r>
      <w:r w:rsidR="009B4A83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pacing w:val="-2"/>
          <w:sz w:val="28"/>
          <w:szCs w:val="28"/>
        </w:rPr>
        <w:t>Белгородской области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E956B8" w:rsidRPr="00604825" w:rsidRDefault="00E956B8" w:rsidP="005B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В соответствии </w:t>
      </w:r>
      <w:r w:rsidR="004E00A2" w:rsidRPr="00604825">
        <w:rPr>
          <w:sz w:val="28"/>
          <w:szCs w:val="28"/>
        </w:rPr>
        <w:t xml:space="preserve">с </w:t>
      </w:r>
      <w:r w:rsidR="0089337B">
        <w:rPr>
          <w:sz w:val="28"/>
          <w:szCs w:val="28"/>
        </w:rPr>
        <w:t xml:space="preserve">статьей 37 </w:t>
      </w:r>
      <w:r w:rsidR="004E00A2" w:rsidRPr="00604825">
        <w:rPr>
          <w:sz w:val="28"/>
          <w:szCs w:val="28"/>
        </w:rPr>
        <w:t>Федеральн</w:t>
      </w:r>
      <w:r w:rsidR="0089337B">
        <w:rPr>
          <w:sz w:val="28"/>
          <w:szCs w:val="28"/>
        </w:rPr>
        <w:t>ого</w:t>
      </w:r>
      <w:r w:rsidR="009B4A83">
        <w:rPr>
          <w:sz w:val="28"/>
          <w:szCs w:val="28"/>
        </w:rPr>
        <w:t xml:space="preserve"> </w:t>
      </w:r>
      <w:r w:rsidR="00333E98" w:rsidRPr="00604825">
        <w:rPr>
          <w:sz w:val="28"/>
          <w:szCs w:val="28"/>
        </w:rPr>
        <w:t>закон</w:t>
      </w:r>
      <w:r w:rsidR="0089337B">
        <w:rPr>
          <w:sz w:val="28"/>
          <w:szCs w:val="28"/>
        </w:rPr>
        <w:t>а</w:t>
      </w:r>
      <w:r w:rsidR="009B4A83">
        <w:rPr>
          <w:sz w:val="28"/>
          <w:szCs w:val="28"/>
        </w:rPr>
        <w:t xml:space="preserve"> от 6 октября </w:t>
      </w:r>
      <w:r w:rsidR="00333E98" w:rsidRPr="00604825">
        <w:rPr>
          <w:sz w:val="28"/>
          <w:szCs w:val="28"/>
        </w:rPr>
        <w:t xml:space="preserve">2003 </w:t>
      </w:r>
      <w:r w:rsidR="009B4A83">
        <w:rPr>
          <w:sz w:val="28"/>
          <w:szCs w:val="28"/>
        </w:rPr>
        <w:t xml:space="preserve">         </w:t>
      </w:r>
      <w:r w:rsidRPr="00604825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9B4A83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>Федерации»</w:t>
      </w:r>
      <w:r w:rsidR="0089337B">
        <w:rPr>
          <w:sz w:val="28"/>
          <w:szCs w:val="28"/>
        </w:rPr>
        <w:t xml:space="preserve">, </w:t>
      </w:r>
      <w:r w:rsidR="0089337B" w:rsidRPr="0089337B">
        <w:rPr>
          <w:sz w:val="28"/>
          <w:szCs w:val="28"/>
        </w:rPr>
        <w:t>Федеральным за</w:t>
      </w:r>
      <w:r w:rsidR="0089337B">
        <w:rPr>
          <w:sz w:val="28"/>
          <w:szCs w:val="28"/>
        </w:rPr>
        <w:t xml:space="preserve">коном от 2 марта 2007 № 25-ФЗ </w:t>
      </w:r>
      <w:r w:rsidR="009B4A83">
        <w:rPr>
          <w:sz w:val="28"/>
          <w:szCs w:val="28"/>
        </w:rPr>
        <w:t xml:space="preserve">              </w:t>
      </w:r>
      <w:r w:rsidR="0089337B" w:rsidRPr="0089337B">
        <w:rPr>
          <w:sz w:val="28"/>
          <w:szCs w:val="28"/>
        </w:rPr>
        <w:t>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</w:t>
      </w:r>
      <w:r w:rsidR="009B4A83">
        <w:rPr>
          <w:sz w:val="28"/>
          <w:szCs w:val="28"/>
        </w:rPr>
        <w:t xml:space="preserve"> </w:t>
      </w:r>
      <w:r w:rsidR="0089337B" w:rsidRPr="0089337B">
        <w:rPr>
          <w:sz w:val="28"/>
          <w:szCs w:val="28"/>
        </w:rPr>
        <w:t>Устав</w:t>
      </w:r>
      <w:r w:rsidR="0089337B">
        <w:rPr>
          <w:sz w:val="28"/>
          <w:szCs w:val="28"/>
        </w:rPr>
        <w:t>ом</w:t>
      </w:r>
      <w:r w:rsidR="009B4A83">
        <w:rPr>
          <w:sz w:val="28"/>
          <w:szCs w:val="28"/>
        </w:rPr>
        <w:t xml:space="preserve"> </w:t>
      </w:r>
      <w:r w:rsidR="00AC64DB" w:rsidRPr="00AC64DB">
        <w:rPr>
          <w:sz w:val="28"/>
          <w:szCs w:val="28"/>
        </w:rPr>
        <w:t>Крутологского</w:t>
      </w:r>
      <w:r w:rsidR="0089337B" w:rsidRPr="0089337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принят</w:t>
      </w:r>
      <w:r w:rsidR="0089337B">
        <w:rPr>
          <w:sz w:val="28"/>
          <w:szCs w:val="28"/>
        </w:rPr>
        <w:t>ого</w:t>
      </w:r>
      <w:r w:rsidR="0089337B" w:rsidRPr="0089337B">
        <w:rPr>
          <w:sz w:val="28"/>
          <w:szCs w:val="28"/>
        </w:rPr>
        <w:t xml:space="preserve"> решением земского собрания </w:t>
      </w:r>
      <w:r w:rsidR="00AC64DB" w:rsidRPr="00AC64DB">
        <w:rPr>
          <w:sz w:val="28"/>
          <w:szCs w:val="28"/>
        </w:rPr>
        <w:t xml:space="preserve">Крутологского </w:t>
      </w:r>
      <w:r w:rsidR="0089337B" w:rsidRPr="0089337B">
        <w:rPr>
          <w:sz w:val="28"/>
          <w:szCs w:val="28"/>
        </w:rPr>
        <w:t xml:space="preserve">сельского поселения </w:t>
      </w:r>
      <w:r w:rsidR="009B4A83">
        <w:rPr>
          <w:sz w:val="28"/>
          <w:szCs w:val="28"/>
        </w:rPr>
        <w:t>от 6 августа 2007 года</w:t>
      </w:r>
      <w:r w:rsidR="00AC64DB" w:rsidRPr="00AC64DB">
        <w:rPr>
          <w:sz w:val="28"/>
          <w:szCs w:val="28"/>
        </w:rPr>
        <w:t xml:space="preserve"> № 10</w:t>
      </w:r>
      <w:r w:rsidR="009B4A83">
        <w:rPr>
          <w:sz w:val="28"/>
          <w:szCs w:val="28"/>
        </w:rPr>
        <w:t xml:space="preserve">, </w:t>
      </w:r>
      <w:r w:rsidR="0089337B" w:rsidRPr="0089337B">
        <w:rPr>
          <w:sz w:val="28"/>
          <w:szCs w:val="28"/>
        </w:rPr>
        <w:t xml:space="preserve">решением земского собрания </w:t>
      </w:r>
      <w:r w:rsidR="00AC64DB" w:rsidRPr="00AC64DB">
        <w:rPr>
          <w:sz w:val="28"/>
          <w:szCs w:val="28"/>
        </w:rPr>
        <w:t>Крутологского</w:t>
      </w:r>
      <w:r w:rsidR="009B4A83">
        <w:rPr>
          <w:sz w:val="28"/>
          <w:szCs w:val="28"/>
        </w:rPr>
        <w:t xml:space="preserve"> </w:t>
      </w:r>
      <w:r w:rsidR="0089337B" w:rsidRPr="0089337B">
        <w:rPr>
          <w:sz w:val="28"/>
          <w:szCs w:val="28"/>
        </w:rPr>
        <w:t xml:space="preserve">сельского  поселения </w:t>
      </w:r>
      <w:r w:rsidR="0089337B" w:rsidRPr="009B4A83">
        <w:rPr>
          <w:sz w:val="28"/>
          <w:szCs w:val="28"/>
        </w:rPr>
        <w:t>от 11 марта 2013 г. № 14 «</w:t>
      </w:r>
      <w:r w:rsidR="0089337B" w:rsidRPr="0089337B">
        <w:rPr>
          <w:sz w:val="28"/>
          <w:szCs w:val="28"/>
        </w:rPr>
        <w:t xml:space="preserve">Об утверждении  Положения о порядке и условиях проведения конкурса на замещение должности главы администрации </w:t>
      </w:r>
      <w:r w:rsidR="00AC64DB" w:rsidRPr="00AC64DB">
        <w:rPr>
          <w:sz w:val="28"/>
          <w:szCs w:val="28"/>
        </w:rPr>
        <w:t>Крутологского</w:t>
      </w:r>
      <w:r w:rsidR="0089337B" w:rsidRPr="0089337B">
        <w:rPr>
          <w:sz w:val="28"/>
          <w:szCs w:val="28"/>
        </w:rPr>
        <w:t xml:space="preserve"> сельского поселения муниципального района  «Белгородский район» Белгородской области»</w:t>
      </w:r>
    </w:p>
    <w:p w:rsidR="00E956B8" w:rsidRPr="00BB46CA" w:rsidRDefault="00E956B8" w:rsidP="00A86F1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956B8" w:rsidRPr="00604825" w:rsidRDefault="00E956B8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  <w:r w:rsidRPr="00604825">
        <w:rPr>
          <w:b/>
          <w:bCs/>
          <w:color w:val="000000"/>
        </w:rPr>
        <w:t xml:space="preserve">земское собрание </w:t>
      </w:r>
      <w:r w:rsidR="00AC64DB" w:rsidRPr="00AC64DB">
        <w:rPr>
          <w:b/>
          <w:bCs/>
          <w:color w:val="000000"/>
        </w:rPr>
        <w:t xml:space="preserve">Крутологского </w:t>
      </w:r>
      <w:r w:rsidRPr="00604825">
        <w:rPr>
          <w:b/>
          <w:bCs/>
          <w:color w:val="000000"/>
        </w:rPr>
        <w:t xml:space="preserve">сельского поселения </w:t>
      </w:r>
      <w:r w:rsidRPr="00604825">
        <w:rPr>
          <w:b/>
          <w:bCs/>
          <w:color w:val="000000"/>
          <w:spacing w:val="100"/>
        </w:rPr>
        <w:t>решило:</w:t>
      </w:r>
    </w:p>
    <w:p w:rsidR="00E956B8" w:rsidRPr="00BB46CA" w:rsidRDefault="00E956B8" w:rsidP="00A86F17">
      <w:pPr>
        <w:pStyle w:val="a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 w:rsidR="00E956B8" w:rsidRDefault="00333E98" w:rsidP="0089337B">
      <w:pPr>
        <w:ind w:firstLine="567"/>
        <w:jc w:val="both"/>
        <w:rPr>
          <w:spacing w:val="14"/>
          <w:sz w:val="28"/>
          <w:szCs w:val="28"/>
        </w:rPr>
      </w:pPr>
      <w:r w:rsidRPr="00604825">
        <w:rPr>
          <w:spacing w:val="14"/>
          <w:sz w:val="28"/>
          <w:szCs w:val="28"/>
        </w:rPr>
        <w:t xml:space="preserve">1. </w:t>
      </w:r>
      <w:r w:rsidR="0089337B" w:rsidRPr="0089337B">
        <w:rPr>
          <w:spacing w:val="14"/>
          <w:sz w:val="28"/>
          <w:szCs w:val="28"/>
        </w:rPr>
        <w:t>Объявить конкурс на замещение должности муниципальной службы главы администрации</w:t>
      </w:r>
      <w:r w:rsidR="009B4A83">
        <w:rPr>
          <w:spacing w:val="14"/>
          <w:sz w:val="28"/>
          <w:szCs w:val="28"/>
        </w:rPr>
        <w:t xml:space="preserve"> </w:t>
      </w:r>
      <w:r w:rsidR="00AC64DB" w:rsidRPr="00AC64DB">
        <w:rPr>
          <w:spacing w:val="14"/>
          <w:sz w:val="28"/>
          <w:szCs w:val="28"/>
        </w:rPr>
        <w:t>Крутологского</w:t>
      </w:r>
      <w:r w:rsidR="0089337B" w:rsidRPr="0089337B">
        <w:rPr>
          <w:spacing w:val="14"/>
          <w:sz w:val="28"/>
          <w:szCs w:val="28"/>
        </w:rPr>
        <w:t xml:space="preserve"> сельского поселения</w:t>
      </w:r>
      <w:r w:rsidR="009B4A83">
        <w:rPr>
          <w:spacing w:val="14"/>
          <w:sz w:val="28"/>
          <w:szCs w:val="28"/>
        </w:rPr>
        <w:t xml:space="preserve"> </w:t>
      </w:r>
      <w:r w:rsidR="0089337B" w:rsidRPr="0089337B">
        <w:rPr>
          <w:spacing w:val="14"/>
          <w:sz w:val="28"/>
          <w:szCs w:val="28"/>
        </w:rPr>
        <w:t>муниципального района «Белгородский</w:t>
      </w:r>
      <w:r w:rsidR="009B4A83">
        <w:rPr>
          <w:spacing w:val="14"/>
          <w:sz w:val="28"/>
          <w:szCs w:val="28"/>
        </w:rPr>
        <w:t xml:space="preserve"> </w:t>
      </w:r>
      <w:r w:rsidR="0089337B" w:rsidRPr="0089337B">
        <w:rPr>
          <w:spacing w:val="14"/>
          <w:sz w:val="28"/>
          <w:szCs w:val="28"/>
        </w:rPr>
        <w:t>район» Белгородской области (далее-Конкурс).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t>2. Определить: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t>2.1.</w:t>
      </w:r>
      <w:r w:rsidRPr="0089337B">
        <w:rPr>
          <w:bCs/>
          <w:iCs/>
          <w:sz w:val="28"/>
          <w:szCs w:val="28"/>
        </w:rPr>
        <w:tab/>
        <w:t xml:space="preserve">Дату и время проведения Конкурса – </w:t>
      </w:r>
      <w:r w:rsidR="00BB56DC">
        <w:rPr>
          <w:bCs/>
          <w:iCs/>
          <w:sz w:val="28"/>
          <w:szCs w:val="28"/>
        </w:rPr>
        <w:t>2</w:t>
      </w:r>
      <w:r w:rsidR="00912C1E">
        <w:rPr>
          <w:bCs/>
          <w:iCs/>
          <w:sz w:val="28"/>
          <w:szCs w:val="28"/>
        </w:rPr>
        <w:t>4</w:t>
      </w:r>
      <w:r w:rsidR="00AC64DB">
        <w:rPr>
          <w:bCs/>
          <w:iCs/>
          <w:sz w:val="28"/>
          <w:szCs w:val="28"/>
        </w:rPr>
        <w:t xml:space="preserve"> января</w:t>
      </w:r>
      <w:r w:rsidRPr="0089337B">
        <w:rPr>
          <w:bCs/>
          <w:iCs/>
          <w:sz w:val="28"/>
          <w:szCs w:val="28"/>
        </w:rPr>
        <w:t xml:space="preserve"> 202</w:t>
      </w:r>
      <w:r w:rsidR="00A062AE">
        <w:rPr>
          <w:bCs/>
          <w:iCs/>
          <w:sz w:val="28"/>
          <w:szCs w:val="28"/>
        </w:rPr>
        <w:t>4</w:t>
      </w:r>
      <w:r w:rsidRPr="0089337B">
        <w:rPr>
          <w:bCs/>
          <w:iCs/>
          <w:sz w:val="28"/>
          <w:szCs w:val="28"/>
        </w:rPr>
        <w:t xml:space="preserve"> года, начало                         в 15-00 часов.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lastRenderedPageBreak/>
        <w:t>2.2.</w:t>
      </w:r>
      <w:r w:rsidRPr="0089337B">
        <w:rPr>
          <w:bCs/>
          <w:iCs/>
          <w:sz w:val="28"/>
          <w:szCs w:val="28"/>
        </w:rPr>
        <w:tab/>
        <w:t xml:space="preserve">Место проведения Конкурса – Белгородский р-н, </w:t>
      </w:r>
      <w:r w:rsidR="00AC64DB" w:rsidRPr="00AC64DB">
        <w:rPr>
          <w:bCs/>
          <w:iCs/>
          <w:sz w:val="28"/>
          <w:szCs w:val="28"/>
        </w:rPr>
        <w:t xml:space="preserve">с. Крутой Лог, </w:t>
      </w:r>
      <w:r w:rsidR="009B4A83">
        <w:rPr>
          <w:bCs/>
          <w:iCs/>
          <w:sz w:val="28"/>
          <w:szCs w:val="28"/>
        </w:rPr>
        <w:t xml:space="preserve">               </w:t>
      </w:r>
      <w:r w:rsidR="00AC64DB" w:rsidRPr="00AC64DB">
        <w:rPr>
          <w:bCs/>
          <w:iCs/>
          <w:sz w:val="28"/>
          <w:szCs w:val="28"/>
        </w:rPr>
        <w:t>ул.</w:t>
      </w:r>
      <w:r w:rsidR="009B4A83">
        <w:rPr>
          <w:bCs/>
          <w:iCs/>
          <w:sz w:val="28"/>
          <w:szCs w:val="28"/>
        </w:rPr>
        <w:t xml:space="preserve"> </w:t>
      </w:r>
      <w:r w:rsidR="00AC64DB" w:rsidRPr="00AC64DB">
        <w:rPr>
          <w:bCs/>
          <w:iCs/>
          <w:sz w:val="28"/>
          <w:szCs w:val="28"/>
        </w:rPr>
        <w:t>Октябрьская, 21, здание администрации Крутологского сельского поселения.</w:t>
      </w:r>
    </w:p>
    <w:p w:rsidR="0089337B" w:rsidRPr="0089337B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t>2.3.</w:t>
      </w:r>
      <w:r w:rsidRPr="0089337B">
        <w:rPr>
          <w:bCs/>
          <w:iCs/>
          <w:sz w:val="28"/>
          <w:szCs w:val="28"/>
        </w:rPr>
        <w:tab/>
        <w:t xml:space="preserve">Документы для участия в Конкурсе принимаются с </w:t>
      </w:r>
      <w:r w:rsidR="00510F00">
        <w:rPr>
          <w:bCs/>
          <w:iCs/>
          <w:sz w:val="28"/>
          <w:szCs w:val="28"/>
        </w:rPr>
        <w:t>2</w:t>
      </w:r>
      <w:r w:rsidR="00EC0C77">
        <w:rPr>
          <w:bCs/>
          <w:iCs/>
          <w:sz w:val="28"/>
          <w:szCs w:val="28"/>
        </w:rPr>
        <w:t>2</w:t>
      </w:r>
      <w:r w:rsidR="00510F00">
        <w:rPr>
          <w:bCs/>
          <w:iCs/>
          <w:sz w:val="28"/>
          <w:szCs w:val="28"/>
        </w:rPr>
        <w:t>.11</w:t>
      </w:r>
      <w:r w:rsidRPr="0089337B">
        <w:rPr>
          <w:bCs/>
          <w:iCs/>
          <w:sz w:val="28"/>
          <w:szCs w:val="28"/>
        </w:rPr>
        <w:t>.2023 г.                             до</w:t>
      </w:r>
      <w:r w:rsidR="009B4A83">
        <w:rPr>
          <w:bCs/>
          <w:iCs/>
          <w:sz w:val="28"/>
          <w:szCs w:val="28"/>
        </w:rPr>
        <w:t xml:space="preserve"> </w:t>
      </w:r>
      <w:r w:rsidR="003C5642">
        <w:rPr>
          <w:bCs/>
          <w:iCs/>
          <w:sz w:val="28"/>
          <w:szCs w:val="28"/>
        </w:rPr>
        <w:t>2</w:t>
      </w:r>
      <w:r w:rsidR="00EC0C77">
        <w:rPr>
          <w:bCs/>
          <w:iCs/>
          <w:sz w:val="28"/>
          <w:szCs w:val="28"/>
        </w:rPr>
        <w:t>2</w:t>
      </w:r>
      <w:r w:rsidR="003C5642">
        <w:rPr>
          <w:bCs/>
          <w:iCs/>
          <w:sz w:val="28"/>
          <w:szCs w:val="28"/>
        </w:rPr>
        <w:t>.01.2024</w:t>
      </w:r>
      <w:r w:rsidRPr="0089337B">
        <w:rPr>
          <w:bCs/>
          <w:iCs/>
          <w:sz w:val="28"/>
          <w:szCs w:val="28"/>
        </w:rPr>
        <w:t xml:space="preserve"> г. в рабочие дни с 9-00  до 18-00  часов, перерыв с 13-00 до 14-00  часов по адресу: г. Белгород, ул. Шершнева, 1-а, кабинет № 308.</w:t>
      </w:r>
    </w:p>
    <w:p w:rsidR="0089337B" w:rsidRPr="009B4A83" w:rsidRDefault="0089337B" w:rsidP="0089337B">
      <w:pPr>
        <w:ind w:firstLine="540"/>
        <w:jc w:val="both"/>
        <w:rPr>
          <w:bCs/>
          <w:iCs/>
          <w:sz w:val="28"/>
          <w:szCs w:val="28"/>
        </w:rPr>
      </w:pPr>
      <w:r w:rsidRPr="0089337B">
        <w:rPr>
          <w:bCs/>
          <w:iCs/>
          <w:sz w:val="28"/>
          <w:szCs w:val="28"/>
        </w:rPr>
        <w:t>2.4.</w:t>
      </w:r>
      <w:r w:rsidRPr="0089337B">
        <w:rPr>
          <w:bCs/>
          <w:iCs/>
          <w:sz w:val="28"/>
          <w:szCs w:val="28"/>
        </w:rPr>
        <w:tab/>
        <w:t xml:space="preserve">Кандидат на должность главы администрации </w:t>
      </w:r>
      <w:r w:rsidR="00A062AE" w:rsidRPr="00A062AE">
        <w:rPr>
          <w:bCs/>
          <w:iCs/>
          <w:sz w:val="28"/>
          <w:szCs w:val="28"/>
        </w:rPr>
        <w:t>Крутологского</w:t>
      </w:r>
      <w:r w:rsidR="009B4A83">
        <w:rPr>
          <w:bCs/>
          <w:iCs/>
          <w:sz w:val="28"/>
          <w:szCs w:val="28"/>
        </w:rPr>
        <w:t xml:space="preserve"> </w:t>
      </w:r>
      <w:r w:rsidRPr="0089337B">
        <w:rPr>
          <w:bCs/>
          <w:iCs/>
          <w:sz w:val="28"/>
          <w:szCs w:val="28"/>
        </w:rPr>
        <w:t>сельского поселения представляет в конкурсную комиссию документы в соответствии</w:t>
      </w:r>
      <w:r w:rsidR="009B4A83">
        <w:rPr>
          <w:bCs/>
          <w:iCs/>
          <w:sz w:val="28"/>
          <w:szCs w:val="28"/>
        </w:rPr>
        <w:t xml:space="preserve"> </w:t>
      </w:r>
      <w:r w:rsidRPr="0089337B">
        <w:rPr>
          <w:bCs/>
          <w:iCs/>
          <w:sz w:val="28"/>
          <w:szCs w:val="28"/>
        </w:rPr>
        <w:t xml:space="preserve">с Положением о порядке и условиях проведения конкурса на замещение должности главы администрации </w:t>
      </w:r>
      <w:r w:rsidR="00A062AE" w:rsidRPr="00A062AE">
        <w:rPr>
          <w:bCs/>
          <w:iCs/>
          <w:sz w:val="28"/>
          <w:szCs w:val="28"/>
        </w:rPr>
        <w:t>Крутологского</w:t>
      </w:r>
      <w:r w:rsidRPr="0089337B">
        <w:rPr>
          <w:bCs/>
          <w:iCs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 </w:t>
      </w:r>
      <w:r w:rsidR="00A062AE" w:rsidRPr="00A062AE">
        <w:rPr>
          <w:bCs/>
          <w:iCs/>
          <w:sz w:val="28"/>
          <w:szCs w:val="28"/>
        </w:rPr>
        <w:t>Крутологского</w:t>
      </w:r>
      <w:r w:rsidR="009B4A83">
        <w:rPr>
          <w:bCs/>
          <w:iCs/>
          <w:sz w:val="28"/>
          <w:szCs w:val="28"/>
        </w:rPr>
        <w:t xml:space="preserve"> </w:t>
      </w:r>
      <w:r w:rsidR="00510F00" w:rsidRPr="00510F00">
        <w:rPr>
          <w:bCs/>
          <w:iCs/>
          <w:sz w:val="28"/>
          <w:szCs w:val="28"/>
        </w:rPr>
        <w:t>сельского поселения</w:t>
      </w:r>
      <w:r w:rsidR="009B4A83">
        <w:rPr>
          <w:bCs/>
          <w:iCs/>
          <w:sz w:val="28"/>
          <w:szCs w:val="28"/>
        </w:rPr>
        <w:t xml:space="preserve"> </w:t>
      </w:r>
      <w:r w:rsidR="00A062AE" w:rsidRPr="009B4A83">
        <w:rPr>
          <w:bCs/>
          <w:iCs/>
          <w:sz w:val="28"/>
          <w:szCs w:val="28"/>
        </w:rPr>
        <w:t>от 11 марта 2013 г. № 14</w:t>
      </w:r>
      <w:r w:rsidR="00F46C04" w:rsidRPr="009B4A83">
        <w:rPr>
          <w:bCs/>
          <w:iCs/>
          <w:sz w:val="28"/>
          <w:szCs w:val="28"/>
        </w:rPr>
        <w:t>.</w:t>
      </w:r>
    </w:p>
    <w:p w:rsidR="0089337B" w:rsidRDefault="00510F00" w:rsidP="00510F00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6E68E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Утвердить п</w:t>
      </w:r>
      <w:r w:rsidR="0089337B" w:rsidRPr="0089337B">
        <w:rPr>
          <w:bCs/>
          <w:iCs/>
          <w:sz w:val="28"/>
          <w:szCs w:val="28"/>
        </w:rPr>
        <w:t xml:space="preserve">роект контракта главы администрации </w:t>
      </w:r>
      <w:r w:rsidR="00A062AE" w:rsidRPr="00A062AE">
        <w:rPr>
          <w:bCs/>
          <w:iCs/>
          <w:sz w:val="28"/>
          <w:szCs w:val="28"/>
        </w:rPr>
        <w:t>Крутологского</w:t>
      </w:r>
      <w:r w:rsidR="009B4A83">
        <w:rPr>
          <w:bCs/>
          <w:iCs/>
          <w:sz w:val="28"/>
          <w:szCs w:val="28"/>
        </w:rPr>
        <w:t xml:space="preserve"> </w:t>
      </w:r>
      <w:r w:rsidRPr="0089337B">
        <w:rPr>
          <w:bCs/>
          <w:iCs/>
          <w:sz w:val="28"/>
          <w:szCs w:val="28"/>
        </w:rPr>
        <w:t>сельского поселения</w:t>
      </w:r>
      <w:r w:rsidR="00EC0C7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(прилагается)</w:t>
      </w:r>
      <w:r w:rsidR="0089337B" w:rsidRPr="0089337B">
        <w:rPr>
          <w:bCs/>
          <w:iCs/>
          <w:sz w:val="28"/>
          <w:szCs w:val="28"/>
        </w:rPr>
        <w:t>.</w:t>
      </w:r>
    </w:p>
    <w:p w:rsidR="00510F00" w:rsidRPr="0089337B" w:rsidRDefault="00510F00" w:rsidP="00510F00">
      <w:pPr>
        <w:ind w:firstLine="54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="006E68EE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>Признать утратившим силу</w:t>
      </w:r>
      <w:r w:rsidR="00090760">
        <w:rPr>
          <w:bCs/>
          <w:iCs/>
          <w:sz w:val="28"/>
          <w:szCs w:val="28"/>
        </w:rPr>
        <w:t xml:space="preserve"> </w:t>
      </w:r>
      <w:r w:rsidRPr="00510F00">
        <w:rPr>
          <w:bCs/>
          <w:iCs/>
          <w:sz w:val="28"/>
          <w:szCs w:val="28"/>
        </w:rPr>
        <w:t xml:space="preserve">решение земского собрания </w:t>
      </w:r>
      <w:r w:rsidR="00A062AE" w:rsidRPr="00A062AE">
        <w:rPr>
          <w:bCs/>
          <w:iCs/>
          <w:sz w:val="28"/>
          <w:szCs w:val="28"/>
        </w:rPr>
        <w:t xml:space="preserve">Крутологского </w:t>
      </w:r>
      <w:r w:rsidR="00090760">
        <w:rPr>
          <w:bCs/>
          <w:iCs/>
          <w:sz w:val="28"/>
          <w:szCs w:val="28"/>
        </w:rPr>
        <w:t xml:space="preserve">сельского </w:t>
      </w:r>
      <w:r w:rsidRPr="00510F00">
        <w:rPr>
          <w:bCs/>
          <w:iCs/>
          <w:sz w:val="28"/>
          <w:szCs w:val="28"/>
        </w:rPr>
        <w:t>поселения</w:t>
      </w:r>
      <w:r w:rsidR="00090760">
        <w:rPr>
          <w:bCs/>
          <w:iCs/>
          <w:sz w:val="28"/>
          <w:szCs w:val="28"/>
        </w:rPr>
        <w:t xml:space="preserve"> </w:t>
      </w:r>
      <w:r w:rsidR="00090760" w:rsidRPr="006E68EE">
        <w:rPr>
          <w:bCs/>
          <w:iCs/>
          <w:sz w:val="28"/>
          <w:szCs w:val="28"/>
        </w:rPr>
        <w:t xml:space="preserve">от 11 апреля 2019 </w:t>
      </w:r>
      <w:r w:rsidRPr="006E68EE">
        <w:rPr>
          <w:bCs/>
          <w:iCs/>
          <w:sz w:val="28"/>
          <w:szCs w:val="28"/>
        </w:rPr>
        <w:t>№ 47</w:t>
      </w:r>
      <w:r w:rsidRPr="00510F00">
        <w:rPr>
          <w:bCs/>
          <w:iCs/>
          <w:color w:val="FF0000"/>
          <w:sz w:val="28"/>
          <w:szCs w:val="28"/>
        </w:rPr>
        <w:t xml:space="preserve"> </w:t>
      </w:r>
      <w:r w:rsidR="00090760">
        <w:rPr>
          <w:bCs/>
          <w:iCs/>
          <w:sz w:val="28"/>
          <w:szCs w:val="28"/>
        </w:rPr>
        <w:t>«О контракте</w:t>
      </w:r>
      <w:r w:rsidRPr="00510F00">
        <w:rPr>
          <w:bCs/>
          <w:iCs/>
          <w:sz w:val="28"/>
          <w:szCs w:val="28"/>
        </w:rPr>
        <w:t xml:space="preserve"> главы администрации </w:t>
      </w:r>
      <w:r w:rsidR="00A062AE" w:rsidRPr="00A062AE">
        <w:rPr>
          <w:bCs/>
          <w:iCs/>
          <w:sz w:val="28"/>
          <w:szCs w:val="28"/>
        </w:rPr>
        <w:t>Крутологского</w:t>
      </w:r>
      <w:r w:rsidRPr="00510F00">
        <w:rPr>
          <w:bCs/>
          <w:iCs/>
          <w:sz w:val="28"/>
          <w:szCs w:val="28"/>
        </w:rPr>
        <w:t xml:space="preserve"> сельского поселения».</w:t>
      </w:r>
    </w:p>
    <w:p w:rsidR="00100E22" w:rsidRPr="00604825" w:rsidRDefault="00EC0C77" w:rsidP="000D2A0C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5</w:t>
      </w:r>
      <w:r w:rsidR="000D2A0C" w:rsidRPr="00604825">
        <w:rPr>
          <w:spacing w:val="7"/>
          <w:sz w:val="28"/>
          <w:szCs w:val="28"/>
        </w:rPr>
        <w:t xml:space="preserve">. </w:t>
      </w:r>
      <w:r w:rsidR="00090760">
        <w:rPr>
          <w:spacing w:val="7"/>
          <w:sz w:val="28"/>
          <w:szCs w:val="28"/>
        </w:rPr>
        <w:t xml:space="preserve">  </w:t>
      </w:r>
      <w:r w:rsidR="00F46C04" w:rsidRPr="00F46C04">
        <w:rPr>
          <w:sz w:val="28"/>
          <w:szCs w:val="28"/>
        </w:rPr>
        <w:t xml:space="preserve">Настоящее распоряжение вступает в силу со дня его </w:t>
      </w:r>
      <w:r w:rsidR="00F46C04">
        <w:rPr>
          <w:sz w:val="28"/>
          <w:szCs w:val="28"/>
        </w:rPr>
        <w:t>обнародован</w:t>
      </w:r>
      <w:r w:rsidR="00F46C04" w:rsidRPr="00F46C04">
        <w:rPr>
          <w:sz w:val="28"/>
          <w:szCs w:val="28"/>
        </w:rPr>
        <w:t>ия</w:t>
      </w:r>
      <w:r w:rsidR="00100E22" w:rsidRPr="00604825">
        <w:rPr>
          <w:sz w:val="28"/>
          <w:szCs w:val="28"/>
        </w:rPr>
        <w:t>.</w:t>
      </w:r>
    </w:p>
    <w:p w:rsidR="00100E22" w:rsidRPr="00604825" w:rsidRDefault="00EC0C77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2A0C" w:rsidRPr="00604825">
        <w:rPr>
          <w:sz w:val="28"/>
          <w:szCs w:val="28"/>
        </w:rPr>
        <w:t xml:space="preserve">. </w:t>
      </w:r>
      <w:r w:rsidR="00090760">
        <w:rPr>
          <w:sz w:val="28"/>
          <w:szCs w:val="28"/>
        </w:rPr>
        <w:t xml:space="preserve">  </w:t>
      </w:r>
      <w:r w:rsidR="00100E22" w:rsidRPr="00604825">
        <w:rPr>
          <w:sz w:val="28"/>
          <w:szCs w:val="28"/>
        </w:rPr>
        <w:t>Обнародовать настоящее решение.</w:t>
      </w:r>
    </w:p>
    <w:p w:rsidR="00F46C04" w:rsidRPr="00604825" w:rsidRDefault="00EC0C77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6C04">
        <w:rPr>
          <w:sz w:val="28"/>
          <w:szCs w:val="28"/>
        </w:rPr>
        <w:t>.</w:t>
      </w:r>
      <w:r w:rsidR="00090760">
        <w:rPr>
          <w:sz w:val="28"/>
          <w:szCs w:val="28"/>
        </w:rPr>
        <w:t xml:space="preserve"> </w:t>
      </w:r>
      <w:r w:rsidR="006E68EE">
        <w:rPr>
          <w:sz w:val="28"/>
          <w:szCs w:val="28"/>
        </w:rPr>
        <w:t xml:space="preserve"> </w:t>
      </w:r>
      <w:r w:rsidR="00F46C04" w:rsidRPr="00F46C04">
        <w:rPr>
          <w:sz w:val="28"/>
          <w:szCs w:val="28"/>
        </w:rPr>
        <w:t>Контроль за исполнением настоящего решения возложить на главу</w:t>
      </w:r>
      <w:r w:rsidR="00090760">
        <w:rPr>
          <w:sz w:val="28"/>
          <w:szCs w:val="28"/>
        </w:rPr>
        <w:t xml:space="preserve"> </w:t>
      </w:r>
      <w:r w:rsidR="00A062AE" w:rsidRPr="00A062AE">
        <w:rPr>
          <w:sz w:val="28"/>
          <w:szCs w:val="28"/>
        </w:rPr>
        <w:t>Крутологского</w:t>
      </w:r>
      <w:r w:rsidR="00090760">
        <w:rPr>
          <w:sz w:val="28"/>
          <w:szCs w:val="28"/>
        </w:rPr>
        <w:t xml:space="preserve"> </w:t>
      </w:r>
      <w:r w:rsidR="00510F00" w:rsidRPr="00F46C04">
        <w:rPr>
          <w:sz w:val="28"/>
          <w:szCs w:val="28"/>
        </w:rPr>
        <w:t>сельского поселения</w:t>
      </w:r>
      <w:r w:rsidR="00F46C04" w:rsidRPr="00F46C04">
        <w:rPr>
          <w:sz w:val="28"/>
          <w:szCs w:val="28"/>
        </w:rPr>
        <w:t>.</w:t>
      </w:r>
    </w:p>
    <w:p w:rsidR="00A86F17" w:rsidRPr="00604825" w:rsidRDefault="00A86F17" w:rsidP="00A86F17">
      <w:pPr>
        <w:pStyle w:val="21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1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1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r w:rsidR="00A062AE" w:rsidRPr="00A062AE">
        <w:rPr>
          <w:b/>
          <w:bCs/>
        </w:rPr>
        <w:t>Крутологского</w:t>
      </w:r>
    </w:p>
    <w:p w:rsidR="00E956B8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090760">
        <w:rPr>
          <w:b/>
          <w:bCs/>
        </w:rPr>
        <w:tab/>
      </w:r>
      <w:r w:rsidR="00EC0C77">
        <w:rPr>
          <w:b/>
          <w:bCs/>
        </w:rPr>
        <w:t xml:space="preserve">      </w:t>
      </w:r>
      <w:r w:rsidR="00090760">
        <w:rPr>
          <w:b/>
          <w:bCs/>
        </w:rPr>
        <w:t>О.В. Катунина</w:t>
      </w: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10F00" w:rsidTr="00510F00">
        <w:tc>
          <w:tcPr>
            <w:tcW w:w="4814" w:type="dxa"/>
          </w:tcPr>
          <w:p w:rsidR="00510F00" w:rsidRDefault="00510F00" w:rsidP="00A86F17">
            <w:pPr>
              <w:pStyle w:val="2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814" w:type="dxa"/>
          </w:tcPr>
          <w:p w:rsidR="00510F00" w:rsidRDefault="00510F00" w:rsidP="00510F00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Приложение</w:t>
            </w:r>
          </w:p>
          <w:p w:rsidR="00510F00" w:rsidRDefault="00510F00" w:rsidP="00510F00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 решению земского собрания </w:t>
            </w:r>
            <w:r w:rsidR="00A062AE" w:rsidRPr="00A062AE">
              <w:rPr>
                <w:b/>
                <w:bCs/>
              </w:rPr>
              <w:t>Крутологского</w:t>
            </w:r>
            <w:r>
              <w:rPr>
                <w:b/>
                <w:bCs/>
              </w:rPr>
              <w:t xml:space="preserve"> сельского поселения </w:t>
            </w:r>
          </w:p>
          <w:p w:rsidR="00510F00" w:rsidRDefault="00090760" w:rsidP="00090760">
            <w:pPr>
              <w:pStyle w:val="2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«15» </w:t>
            </w:r>
            <w:r w:rsidR="00510F00">
              <w:rPr>
                <w:b/>
                <w:bCs/>
              </w:rPr>
              <w:t xml:space="preserve">ноября 2023 г. № </w:t>
            </w:r>
            <w:r>
              <w:rPr>
                <w:b/>
                <w:bCs/>
              </w:rPr>
              <w:t>19</w:t>
            </w:r>
          </w:p>
        </w:tc>
      </w:tr>
    </w:tbl>
    <w:p w:rsidR="00510F00" w:rsidRDefault="00510F00" w:rsidP="00A86F17">
      <w:pPr>
        <w:pStyle w:val="21"/>
        <w:ind w:firstLine="0"/>
        <w:jc w:val="left"/>
        <w:rPr>
          <w:b/>
          <w:bCs/>
        </w:rPr>
      </w:pPr>
    </w:p>
    <w:p w:rsidR="005C3711" w:rsidRPr="005C3711" w:rsidRDefault="005C3711" w:rsidP="005C3711">
      <w:pPr>
        <w:ind w:right="57" w:firstLine="6804"/>
        <w:rPr>
          <w:b/>
          <w:sz w:val="28"/>
          <w:szCs w:val="28"/>
          <w:lang w:eastAsia="zh-CN"/>
        </w:rPr>
      </w:pPr>
      <w:r w:rsidRPr="005C3711">
        <w:rPr>
          <w:b/>
          <w:sz w:val="28"/>
          <w:szCs w:val="28"/>
          <w:lang w:eastAsia="zh-CN"/>
        </w:rPr>
        <w:t>«ФОРМА»</w:t>
      </w:r>
    </w:p>
    <w:p w:rsidR="005C3711" w:rsidRPr="005C3711" w:rsidRDefault="005C3711" w:rsidP="005C3711">
      <w:pPr>
        <w:widowControl w:val="0"/>
        <w:spacing w:line="360" w:lineRule="atLeast"/>
        <w:jc w:val="center"/>
        <w:rPr>
          <w:sz w:val="28"/>
          <w:szCs w:val="28"/>
          <w:lang w:eastAsia="zh-CN"/>
        </w:rPr>
      </w:pPr>
      <w:r w:rsidRPr="005C3711">
        <w:rPr>
          <w:b/>
          <w:bCs/>
          <w:caps/>
          <w:sz w:val="28"/>
          <w:szCs w:val="28"/>
          <w:lang w:eastAsia="zh-CN"/>
        </w:rPr>
        <w:t>ПРОЕКТ контрактА</w:t>
      </w:r>
    </w:p>
    <w:p w:rsidR="005C3711" w:rsidRPr="005C3711" w:rsidRDefault="005C3711" w:rsidP="005C3711">
      <w:pPr>
        <w:widowControl w:val="0"/>
        <w:spacing w:line="360" w:lineRule="atLeast"/>
        <w:jc w:val="center"/>
        <w:rPr>
          <w:sz w:val="28"/>
          <w:szCs w:val="28"/>
          <w:lang w:eastAsia="zh-CN"/>
        </w:rPr>
      </w:pPr>
      <w:r w:rsidRPr="005C3711">
        <w:rPr>
          <w:b/>
          <w:bCs/>
          <w:caps/>
          <w:sz w:val="28"/>
          <w:szCs w:val="28"/>
          <w:lang w:eastAsia="zh-CN"/>
        </w:rPr>
        <w:t xml:space="preserve">главы администрации </w:t>
      </w:r>
      <w:r w:rsidR="00A062AE">
        <w:rPr>
          <w:b/>
          <w:bCs/>
          <w:caps/>
          <w:sz w:val="28"/>
          <w:szCs w:val="28"/>
          <w:lang w:eastAsia="zh-CN"/>
        </w:rPr>
        <w:t>КРУТОЛОГСКОГО</w:t>
      </w:r>
      <w:r>
        <w:rPr>
          <w:b/>
          <w:bCs/>
          <w:caps/>
          <w:sz w:val="28"/>
          <w:szCs w:val="28"/>
          <w:lang w:eastAsia="zh-CN"/>
        </w:rPr>
        <w:t xml:space="preserve"> СЕЛЬСКОГО ПОСЕЛЕНИЯ</w:t>
      </w:r>
    </w:p>
    <w:p w:rsidR="005C3711" w:rsidRPr="005C3711" w:rsidRDefault="005C3711" w:rsidP="005C3711">
      <w:pPr>
        <w:widowControl w:val="0"/>
        <w:spacing w:line="360" w:lineRule="atLeast"/>
        <w:jc w:val="both"/>
        <w:rPr>
          <w:b/>
          <w:bCs/>
          <w:caps/>
          <w:sz w:val="16"/>
          <w:szCs w:val="16"/>
          <w:lang w:eastAsia="zh-CN"/>
        </w:rPr>
      </w:pPr>
    </w:p>
    <w:p w:rsidR="005C3711" w:rsidRPr="005C3711" w:rsidRDefault="005C3711" w:rsidP="005C3711">
      <w:pPr>
        <w:widowControl w:val="0"/>
        <w:spacing w:line="360" w:lineRule="atLeast"/>
        <w:jc w:val="both"/>
        <w:rPr>
          <w:b/>
          <w:sz w:val="28"/>
          <w:szCs w:val="28"/>
          <w:lang w:eastAsia="zh-CN"/>
        </w:rPr>
      </w:pPr>
      <w:r w:rsidRPr="005C3711">
        <w:rPr>
          <w:b/>
          <w:sz w:val="28"/>
          <w:szCs w:val="28"/>
          <w:lang w:eastAsia="zh-CN"/>
        </w:rPr>
        <w:t>г. Белгород                                                                             «__» _________ 2023 г.</w:t>
      </w:r>
    </w:p>
    <w:p w:rsidR="005C3711" w:rsidRPr="005C3711" w:rsidRDefault="005C3711" w:rsidP="005C3711">
      <w:pPr>
        <w:widowControl w:val="0"/>
        <w:spacing w:line="360" w:lineRule="atLeast"/>
        <w:jc w:val="both"/>
        <w:rPr>
          <w:b/>
          <w:sz w:val="16"/>
          <w:szCs w:val="16"/>
          <w:lang w:eastAsia="zh-CN"/>
        </w:rPr>
      </w:pPr>
    </w:p>
    <w:p w:rsidR="005C3711" w:rsidRPr="00090760" w:rsidRDefault="005C3711" w:rsidP="005C3711">
      <w:pPr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Муниципальное образование </w:t>
      </w:r>
      <w:r w:rsidR="00A062AE" w:rsidRPr="00A062AE">
        <w:rPr>
          <w:sz w:val="28"/>
          <w:szCs w:val="28"/>
          <w:lang w:eastAsia="zh-CN"/>
        </w:rPr>
        <w:t>Крутологского</w:t>
      </w:r>
      <w:r>
        <w:rPr>
          <w:sz w:val="28"/>
          <w:szCs w:val="28"/>
          <w:lang w:eastAsia="zh-CN"/>
        </w:rPr>
        <w:t xml:space="preserve"> сельское поселение </w:t>
      </w:r>
      <w:r w:rsidRPr="005C3711">
        <w:rPr>
          <w:sz w:val="28"/>
          <w:szCs w:val="28"/>
          <w:lang w:eastAsia="zh-CN"/>
        </w:rPr>
        <w:t>муниципальн</w:t>
      </w:r>
      <w:r>
        <w:rPr>
          <w:sz w:val="28"/>
          <w:szCs w:val="28"/>
          <w:lang w:eastAsia="zh-CN"/>
        </w:rPr>
        <w:t>ого</w:t>
      </w:r>
      <w:r w:rsidRPr="005C3711">
        <w:rPr>
          <w:sz w:val="28"/>
          <w:szCs w:val="28"/>
          <w:lang w:eastAsia="zh-CN"/>
        </w:rPr>
        <w:t xml:space="preserve"> район</w:t>
      </w:r>
      <w:r>
        <w:rPr>
          <w:sz w:val="28"/>
          <w:szCs w:val="28"/>
          <w:lang w:eastAsia="zh-CN"/>
        </w:rPr>
        <w:t>а</w:t>
      </w:r>
      <w:r w:rsidRPr="005C3711">
        <w:rPr>
          <w:sz w:val="28"/>
          <w:szCs w:val="28"/>
          <w:lang w:eastAsia="zh-CN"/>
        </w:rPr>
        <w:t xml:space="preserve"> «Белгородский район» Белгородской области в лице главы </w:t>
      </w:r>
      <w:r w:rsidR="00A062AE" w:rsidRPr="00A062AE">
        <w:rPr>
          <w:sz w:val="28"/>
          <w:szCs w:val="28"/>
          <w:lang w:eastAsia="zh-CN"/>
        </w:rPr>
        <w:t>Крутологского</w:t>
      </w:r>
      <w:r w:rsidRPr="005C3711">
        <w:rPr>
          <w:sz w:val="28"/>
          <w:szCs w:val="28"/>
          <w:lang w:eastAsia="zh-CN"/>
        </w:rPr>
        <w:t xml:space="preserve"> сельско</w:t>
      </w:r>
      <w:r>
        <w:rPr>
          <w:sz w:val="28"/>
          <w:szCs w:val="28"/>
          <w:lang w:eastAsia="zh-CN"/>
        </w:rPr>
        <w:t>го</w:t>
      </w:r>
      <w:r w:rsidRPr="005C3711">
        <w:rPr>
          <w:sz w:val="28"/>
          <w:szCs w:val="28"/>
          <w:lang w:eastAsia="zh-CN"/>
        </w:rPr>
        <w:t xml:space="preserve"> поселени</w:t>
      </w:r>
      <w:r>
        <w:rPr>
          <w:sz w:val="28"/>
          <w:szCs w:val="28"/>
          <w:lang w:eastAsia="zh-CN"/>
        </w:rPr>
        <w:t>я</w:t>
      </w:r>
      <w:r w:rsidRPr="005C3711">
        <w:rPr>
          <w:sz w:val="28"/>
          <w:szCs w:val="28"/>
          <w:lang w:eastAsia="zh-CN"/>
        </w:rPr>
        <w:t xml:space="preserve"> действующего на основании Устава </w:t>
      </w:r>
      <w:r w:rsidR="00A062AE" w:rsidRPr="00A062AE">
        <w:rPr>
          <w:sz w:val="28"/>
          <w:szCs w:val="28"/>
          <w:lang w:eastAsia="zh-CN"/>
        </w:rPr>
        <w:t>Крутологского</w:t>
      </w:r>
      <w:r w:rsidRPr="005C3711">
        <w:rPr>
          <w:sz w:val="28"/>
          <w:szCs w:val="28"/>
          <w:lang w:eastAsia="zh-CN"/>
        </w:rPr>
        <w:t xml:space="preserve"> сельско</w:t>
      </w:r>
      <w:r>
        <w:rPr>
          <w:sz w:val="28"/>
          <w:szCs w:val="28"/>
          <w:lang w:eastAsia="zh-CN"/>
        </w:rPr>
        <w:t>го</w:t>
      </w:r>
      <w:r w:rsidRPr="005C3711">
        <w:rPr>
          <w:sz w:val="28"/>
          <w:szCs w:val="28"/>
          <w:lang w:eastAsia="zh-CN"/>
        </w:rPr>
        <w:t xml:space="preserve"> поселени</w:t>
      </w:r>
      <w:r>
        <w:rPr>
          <w:sz w:val="28"/>
          <w:szCs w:val="28"/>
          <w:lang w:eastAsia="zh-CN"/>
        </w:rPr>
        <w:t>я</w:t>
      </w:r>
      <w:r w:rsidRPr="005C3711">
        <w:rPr>
          <w:sz w:val="28"/>
          <w:szCs w:val="28"/>
          <w:lang w:eastAsia="zh-CN"/>
        </w:rPr>
        <w:t xml:space="preserve"> муниципального района «Белгородский район» Белгородской области (далее – Устав), именуемого в дальнейшем «Глава </w:t>
      </w:r>
      <w:r>
        <w:rPr>
          <w:sz w:val="28"/>
          <w:szCs w:val="28"/>
          <w:lang w:eastAsia="zh-CN"/>
        </w:rPr>
        <w:t>поселения</w:t>
      </w:r>
      <w:r w:rsidRPr="005C3711">
        <w:rPr>
          <w:sz w:val="28"/>
          <w:szCs w:val="28"/>
          <w:lang w:eastAsia="zh-CN"/>
        </w:rPr>
        <w:t>»,с одной стороны, и гражданин Российской</w:t>
      </w:r>
      <w:r w:rsidR="00090760">
        <w:rPr>
          <w:sz w:val="28"/>
          <w:szCs w:val="28"/>
          <w:lang w:eastAsia="zh-CN"/>
        </w:rPr>
        <w:t xml:space="preserve"> </w:t>
      </w:r>
      <w:r w:rsidRPr="005C3711">
        <w:rPr>
          <w:sz w:val="28"/>
          <w:szCs w:val="28"/>
          <w:lang w:eastAsia="zh-CN"/>
        </w:rPr>
        <w:t>Федерации______________________</w:t>
      </w:r>
      <w:r w:rsidR="00090760">
        <w:rPr>
          <w:sz w:val="28"/>
          <w:szCs w:val="28"/>
          <w:lang w:eastAsia="zh-CN"/>
        </w:rPr>
        <w:t>__________________</w:t>
      </w:r>
      <w:r w:rsidRPr="005C3711">
        <w:rPr>
          <w:sz w:val="28"/>
          <w:szCs w:val="28"/>
          <w:lang w:eastAsia="zh-CN"/>
        </w:rPr>
        <w:t>_______________,</w:t>
      </w:r>
    </w:p>
    <w:p w:rsidR="005C3711" w:rsidRPr="005C3711" w:rsidRDefault="005C3711" w:rsidP="00090760">
      <w:pPr>
        <w:jc w:val="center"/>
        <w:outlineLvl w:val="0"/>
        <w:rPr>
          <w:sz w:val="24"/>
          <w:szCs w:val="24"/>
          <w:lang w:eastAsia="zh-CN"/>
        </w:rPr>
      </w:pPr>
      <w:r w:rsidRPr="005C3711">
        <w:rPr>
          <w:sz w:val="24"/>
          <w:szCs w:val="24"/>
          <w:lang w:eastAsia="zh-CN"/>
        </w:rPr>
        <w:t>фамилия, имя, отчество</w:t>
      </w:r>
    </w:p>
    <w:p w:rsidR="005C3711" w:rsidRPr="005C3711" w:rsidRDefault="005C3711" w:rsidP="005C3711">
      <w:pPr>
        <w:jc w:val="both"/>
        <w:outlineLvl w:val="0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назначенный на должность главы администрации </w:t>
      </w:r>
      <w:r w:rsidR="00A062AE" w:rsidRPr="00A062AE">
        <w:rPr>
          <w:sz w:val="28"/>
          <w:szCs w:val="28"/>
          <w:lang w:eastAsia="zh-CN"/>
        </w:rPr>
        <w:t>Крутологского</w:t>
      </w:r>
      <w:r>
        <w:rPr>
          <w:sz w:val="28"/>
          <w:szCs w:val="28"/>
          <w:lang w:eastAsia="zh-CN"/>
        </w:rPr>
        <w:t xml:space="preserve"> сельского поселения </w:t>
      </w:r>
      <w:r w:rsidRPr="005C3711">
        <w:rPr>
          <w:sz w:val="28"/>
          <w:szCs w:val="28"/>
          <w:lang w:eastAsia="zh-CN"/>
        </w:rPr>
        <w:t>на основании_________________________</w:t>
      </w:r>
      <w:r>
        <w:rPr>
          <w:sz w:val="28"/>
          <w:szCs w:val="28"/>
          <w:lang w:eastAsia="zh-CN"/>
        </w:rPr>
        <w:t>______________________</w:t>
      </w:r>
    </w:p>
    <w:p w:rsidR="005C3711" w:rsidRPr="005C3711" w:rsidRDefault="005C3711" w:rsidP="00090760">
      <w:pPr>
        <w:jc w:val="center"/>
        <w:outlineLvl w:val="0"/>
        <w:rPr>
          <w:sz w:val="24"/>
          <w:szCs w:val="24"/>
          <w:lang w:eastAsia="zh-CN"/>
        </w:rPr>
      </w:pPr>
      <w:r w:rsidRPr="005C3711">
        <w:rPr>
          <w:sz w:val="24"/>
          <w:szCs w:val="24"/>
          <w:lang w:eastAsia="zh-CN"/>
        </w:rPr>
        <w:t xml:space="preserve">дата и номер </w:t>
      </w:r>
      <w:r>
        <w:rPr>
          <w:sz w:val="24"/>
          <w:szCs w:val="24"/>
          <w:lang w:eastAsia="zh-CN"/>
        </w:rPr>
        <w:t xml:space="preserve">решения земского собрания </w:t>
      </w:r>
      <w:r w:rsidR="00A062AE" w:rsidRPr="00A062AE">
        <w:rPr>
          <w:sz w:val="24"/>
          <w:szCs w:val="24"/>
          <w:lang w:eastAsia="zh-CN"/>
        </w:rPr>
        <w:t>Крутологского</w:t>
      </w:r>
      <w:r>
        <w:rPr>
          <w:sz w:val="24"/>
          <w:szCs w:val="24"/>
          <w:lang w:eastAsia="zh-CN"/>
        </w:rPr>
        <w:t xml:space="preserve"> сельского поселения</w:t>
      </w:r>
    </w:p>
    <w:p w:rsidR="005C3711" w:rsidRPr="005C3711" w:rsidRDefault="005C3711" w:rsidP="005C3711">
      <w:pPr>
        <w:jc w:val="both"/>
        <w:outlineLvl w:val="0"/>
        <w:rPr>
          <w:lang w:eastAsia="zh-CN"/>
        </w:rPr>
      </w:pPr>
      <w:r w:rsidRPr="005C3711">
        <w:rPr>
          <w:sz w:val="28"/>
          <w:szCs w:val="28"/>
          <w:lang w:eastAsia="zh-CN"/>
        </w:rPr>
        <w:t>____________________________________________________________________,</w:t>
      </w:r>
    </w:p>
    <w:p w:rsidR="005C3711" w:rsidRPr="005C3711" w:rsidRDefault="005C3711" w:rsidP="00090760">
      <w:pPr>
        <w:jc w:val="center"/>
        <w:outlineLvl w:val="0"/>
        <w:rPr>
          <w:sz w:val="24"/>
          <w:szCs w:val="24"/>
          <w:lang w:eastAsia="zh-CN"/>
        </w:rPr>
      </w:pPr>
      <w:r w:rsidRPr="005C3711">
        <w:rPr>
          <w:sz w:val="24"/>
          <w:szCs w:val="24"/>
          <w:lang w:eastAsia="zh-CN"/>
        </w:rPr>
        <w:t>о назначении на должность</w:t>
      </w:r>
    </w:p>
    <w:p w:rsidR="005C3711" w:rsidRPr="005C3711" w:rsidRDefault="00090760" w:rsidP="005C3711">
      <w:pPr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именуемый в </w:t>
      </w:r>
      <w:r w:rsidR="005C3711" w:rsidRPr="005C3711">
        <w:rPr>
          <w:sz w:val="28"/>
          <w:szCs w:val="28"/>
          <w:lang w:eastAsia="zh-CN"/>
        </w:rPr>
        <w:t>дальнейшем «Глава администрации», с другой стороны, заключили настоящий Контракт о нижеследующем.</w:t>
      </w:r>
    </w:p>
    <w:p w:rsidR="005C3711" w:rsidRPr="005C3711" w:rsidRDefault="005C3711" w:rsidP="005C3711">
      <w:pPr>
        <w:jc w:val="both"/>
        <w:outlineLvl w:val="0"/>
        <w:rPr>
          <w:sz w:val="16"/>
          <w:szCs w:val="16"/>
          <w:lang w:eastAsia="zh-CN"/>
        </w:rPr>
      </w:pPr>
    </w:p>
    <w:p w:rsidR="005C3711" w:rsidRPr="005C3711" w:rsidRDefault="005C3711" w:rsidP="005C3711">
      <w:pPr>
        <w:widowControl w:val="0"/>
        <w:numPr>
          <w:ilvl w:val="0"/>
          <w:numId w:val="30"/>
        </w:numPr>
        <w:contextualSpacing/>
        <w:jc w:val="center"/>
        <w:rPr>
          <w:sz w:val="28"/>
          <w:szCs w:val="28"/>
        </w:rPr>
      </w:pPr>
      <w:r w:rsidRPr="005C3711">
        <w:rPr>
          <w:b/>
          <w:bCs/>
          <w:sz w:val="28"/>
          <w:szCs w:val="28"/>
        </w:rPr>
        <w:t>Предмет Контракта</w:t>
      </w:r>
    </w:p>
    <w:p w:rsidR="005C3711" w:rsidRPr="005C3711" w:rsidRDefault="005C3711" w:rsidP="005C3711">
      <w:pPr>
        <w:widowControl w:val="0"/>
        <w:ind w:left="720"/>
        <w:contextualSpacing/>
        <w:jc w:val="center"/>
        <w:rPr>
          <w:sz w:val="16"/>
          <w:szCs w:val="16"/>
        </w:rPr>
      </w:pPr>
    </w:p>
    <w:p w:rsidR="005C3711" w:rsidRPr="005C3711" w:rsidRDefault="005C3711" w:rsidP="00B87DA1">
      <w:pPr>
        <w:widowControl w:val="0"/>
        <w:ind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Настоящий Контракт регулирует отношения между </w:t>
      </w:r>
      <w:r w:rsidR="00A062AE" w:rsidRPr="00A062AE">
        <w:rPr>
          <w:sz w:val="28"/>
          <w:szCs w:val="28"/>
          <w:lang w:eastAsia="zh-CN"/>
        </w:rPr>
        <w:t>Крутологск</w:t>
      </w:r>
      <w:r w:rsidR="00A062AE">
        <w:rPr>
          <w:sz w:val="28"/>
          <w:szCs w:val="28"/>
          <w:lang w:eastAsia="zh-CN"/>
        </w:rPr>
        <w:t>им</w:t>
      </w:r>
      <w:r w:rsidRPr="005C3711">
        <w:rPr>
          <w:sz w:val="28"/>
          <w:szCs w:val="28"/>
          <w:lang w:eastAsia="zh-CN"/>
        </w:rPr>
        <w:t xml:space="preserve"> сельск</w:t>
      </w:r>
      <w:r>
        <w:rPr>
          <w:sz w:val="28"/>
          <w:szCs w:val="28"/>
          <w:lang w:eastAsia="zh-CN"/>
        </w:rPr>
        <w:t>им</w:t>
      </w:r>
      <w:r w:rsidRPr="005C3711">
        <w:rPr>
          <w:sz w:val="28"/>
          <w:szCs w:val="28"/>
          <w:lang w:eastAsia="zh-CN"/>
        </w:rPr>
        <w:t xml:space="preserve"> поселени</w:t>
      </w:r>
      <w:r>
        <w:rPr>
          <w:sz w:val="28"/>
          <w:szCs w:val="28"/>
          <w:lang w:eastAsia="zh-CN"/>
        </w:rPr>
        <w:t>ем</w:t>
      </w:r>
      <w:r w:rsidRPr="005C3711">
        <w:rPr>
          <w:sz w:val="28"/>
          <w:szCs w:val="28"/>
          <w:lang w:eastAsia="zh-CN"/>
        </w:rPr>
        <w:t xml:space="preserve"> муниципальн</w:t>
      </w:r>
      <w:r>
        <w:rPr>
          <w:sz w:val="28"/>
          <w:szCs w:val="28"/>
          <w:lang w:eastAsia="zh-CN"/>
        </w:rPr>
        <w:t>ого</w:t>
      </w:r>
      <w:r w:rsidRPr="005C3711">
        <w:rPr>
          <w:sz w:val="28"/>
          <w:szCs w:val="28"/>
          <w:lang w:eastAsia="zh-CN"/>
        </w:rPr>
        <w:t xml:space="preserve"> район</w:t>
      </w:r>
      <w:r>
        <w:rPr>
          <w:sz w:val="28"/>
          <w:szCs w:val="28"/>
          <w:lang w:eastAsia="zh-CN"/>
        </w:rPr>
        <w:t>а</w:t>
      </w:r>
      <w:r w:rsidRPr="005C3711">
        <w:rPr>
          <w:sz w:val="28"/>
          <w:szCs w:val="28"/>
          <w:lang w:eastAsia="zh-CN"/>
        </w:rPr>
        <w:t xml:space="preserve"> «Белгородский район» Белгородской области и Главой администрации, связанные с исполнением последним полномочий главы администрации </w:t>
      </w:r>
      <w:r w:rsidR="00A062AE" w:rsidRPr="00A062AE">
        <w:rPr>
          <w:sz w:val="28"/>
          <w:szCs w:val="28"/>
          <w:lang w:eastAsia="zh-CN"/>
        </w:rPr>
        <w:t>Крутологского</w:t>
      </w:r>
      <w:bookmarkStart w:id="0" w:name="_GoBack"/>
      <w:bookmarkEnd w:id="0"/>
      <w:r w:rsidRPr="005C3711">
        <w:rPr>
          <w:sz w:val="28"/>
          <w:szCs w:val="28"/>
          <w:lang w:eastAsia="zh-CN"/>
        </w:rPr>
        <w:t xml:space="preserve"> сельского пос</w:t>
      </w:r>
      <w:r w:rsidR="00090760">
        <w:rPr>
          <w:sz w:val="28"/>
          <w:szCs w:val="28"/>
          <w:lang w:eastAsia="zh-CN"/>
        </w:rPr>
        <w:t xml:space="preserve">еления (далее – администрация) </w:t>
      </w:r>
      <w:r w:rsidRPr="005C3711">
        <w:rPr>
          <w:sz w:val="28"/>
          <w:szCs w:val="28"/>
          <w:lang w:eastAsia="zh-CN"/>
        </w:rPr>
        <w:t xml:space="preserve">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</w:t>
      </w:r>
      <w:r w:rsidR="00A062AE">
        <w:rPr>
          <w:sz w:val="28"/>
          <w:szCs w:val="28"/>
          <w:lang w:eastAsia="zh-CN"/>
        </w:rPr>
        <w:t>Крутологского</w:t>
      </w:r>
      <w:r w:rsidRPr="005C3711">
        <w:rPr>
          <w:sz w:val="28"/>
          <w:szCs w:val="28"/>
          <w:lang w:eastAsia="zh-CN"/>
        </w:rPr>
        <w:t xml:space="preserve"> сельского поселения</w:t>
      </w:r>
      <w:r w:rsidR="00090760">
        <w:rPr>
          <w:sz w:val="28"/>
          <w:szCs w:val="28"/>
          <w:lang w:eastAsia="zh-CN"/>
        </w:rPr>
        <w:t xml:space="preserve"> </w:t>
      </w:r>
      <w:r w:rsidRPr="005C3711">
        <w:rPr>
          <w:sz w:val="28"/>
          <w:szCs w:val="28"/>
          <w:lang w:eastAsia="zh-CN"/>
        </w:rPr>
        <w:t xml:space="preserve">и решения </w:t>
      </w:r>
      <w:r>
        <w:rPr>
          <w:sz w:val="28"/>
          <w:szCs w:val="28"/>
          <w:lang w:eastAsia="zh-CN"/>
        </w:rPr>
        <w:t xml:space="preserve">земского собрания </w:t>
      </w:r>
      <w:r w:rsidR="00A062AE">
        <w:rPr>
          <w:sz w:val="28"/>
          <w:szCs w:val="28"/>
          <w:lang w:eastAsia="zh-CN"/>
        </w:rPr>
        <w:t>Крутологского</w:t>
      </w:r>
      <w:r w:rsidRPr="005C3711">
        <w:rPr>
          <w:sz w:val="28"/>
          <w:szCs w:val="28"/>
          <w:lang w:eastAsia="zh-CN"/>
        </w:rPr>
        <w:t xml:space="preserve"> сельского поселения </w:t>
      </w:r>
      <w:r>
        <w:rPr>
          <w:sz w:val="28"/>
          <w:szCs w:val="28"/>
          <w:lang w:eastAsia="zh-CN"/>
        </w:rPr>
        <w:t xml:space="preserve">от ___ </w:t>
      </w:r>
      <w:r w:rsidR="00090760">
        <w:rPr>
          <w:sz w:val="28"/>
          <w:szCs w:val="28"/>
          <w:lang w:eastAsia="zh-CN"/>
        </w:rPr>
        <w:t xml:space="preserve">№ _____ «О </w:t>
      </w:r>
      <w:r w:rsidRPr="005C3711">
        <w:rPr>
          <w:sz w:val="28"/>
          <w:szCs w:val="28"/>
          <w:lang w:eastAsia="zh-CN"/>
        </w:rPr>
        <w:t xml:space="preserve">назначении на должность муниципальной службы главы администрации </w:t>
      </w:r>
      <w:r w:rsidR="00A062AE">
        <w:rPr>
          <w:sz w:val="28"/>
          <w:szCs w:val="28"/>
          <w:lang w:eastAsia="zh-CN"/>
        </w:rPr>
        <w:t>Крутологского</w:t>
      </w:r>
      <w:r w:rsidRPr="005C3711">
        <w:rPr>
          <w:sz w:val="28"/>
          <w:szCs w:val="28"/>
          <w:lang w:eastAsia="zh-CN"/>
        </w:rPr>
        <w:t xml:space="preserve"> сельского поселения».</w:t>
      </w:r>
    </w:p>
    <w:p w:rsidR="005C3711" w:rsidRPr="005C3711" w:rsidRDefault="005C3711" w:rsidP="00B87DA1">
      <w:pPr>
        <w:widowControl w:val="0"/>
        <w:rPr>
          <w:b/>
          <w:bCs/>
          <w:sz w:val="16"/>
          <w:szCs w:val="16"/>
          <w:lang w:eastAsia="zh-CN"/>
        </w:rPr>
      </w:pPr>
    </w:p>
    <w:p w:rsidR="005C3711" w:rsidRDefault="005C3711" w:rsidP="00B87DA1">
      <w:pPr>
        <w:widowControl w:val="0"/>
        <w:jc w:val="center"/>
        <w:rPr>
          <w:b/>
          <w:bCs/>
          <w:sz w:val="28"/>
          <w:szCs w:val="28"/>
          <w:lang w:eastAsia="zh-CN"/>
        </w:rPr>
      </w:pPr>
      <w:r w:rsidRPr="005C3711">
        <w:rPr>
          <w:b/>
          <w:bCs/>
          <w:sz w:val="28"/>
          <w:szCs w:val="28"/>
          <w:lang w:eastAsia="zh-CN"/>
        </w:rPr>
        <w:t>2. Компетенция Главы администрации</w:t>
      </w:r>
    </w:p>
    <w:p w:rsidR="00B87DA1" w:rsidRPr="005C3711" w:rsidRDefault="00B87DA1" w:rsidP="00B87DA1">
      <w:pPr>
        <w:widowControl w:val="0"/>
        <w:jc w:val="center"/>
        <w:rPr>
          <w:b/>
          <w:bCs/>
          <w:sz w:val="16"/>
          <w:szCs w:val="16"/>
          <w:lang w:eastAsia="zh-CN"/>
        </w:rPr>
      </w:pPr>
    </w:p>
    <w:p w:rsidR="005C3711" w:rsidRPr="005C3711" w:rsidRDefault="005C3711" w:rsidP="00B87DA1">
      <w:pPr>
        <w:tabs>
          <w:tab w:val="left" w:pos="1134"/>
        </w:tabs>
        <w:ind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lastRenderedPageBreak/>
        <w:t>2.1. 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5C3711" w:rsidRPr="005C3711" w:rsidRDefault="005C3711" w:rsidP="005C3711">
      <w:pPr>
        <w:ind w:left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2.1.1. Организует работу администрации.</w:t>
      </w:r>
    </w:p>
    <w:p w:rsidR="005C3711" w:rsidRPr="005C3711" w:rsidRDefault="005C3711" w:rsidP="00B87DA1">
      <w:pPr>
        <w:widowControl w:val="0"/>
        <w:numPr>
          <w:ilvl w:val="2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Назначает на должность и освобождает от должности сотрудников администрации в соответствии со структурой администрации, утверждаемой </w:t>
      </w:r>
      <w:r w:rsidR="00B87DA1">
        <w:rPr>
          <w:sz w:val="28"/>
          <w:szCs w:val="28"/>
          <w:lang w:eastAsia="zh-CN"/>
        </w:rPr>
        <w:t xml:space="preserve">земским собранием </w:t>
      </w:r>
      <w:r w:rsidR="00A062AE">
        <w:rPr>
          <w:sz w:val="28"/>
          <w:szCs w:val="28"/>
          <w:lang w:eastAsia="zh-CN"/>
        </w:rPr>
        <w:t>Крутологского</w:t>
      </w:r>
      <w:r w:rsidR="00B87DA1" w:rsidRPr="00B87DA1">
        <w:rPr>
          <w:sz w:val="28"/>
          <w:szCs w:val="28"/>
          <w:lang w:eastAsia="zh-CN"/>
        </w:rPr>
        <w:t xml:space="preserve"> сельского поселения</w:t>
      </w:r>
      <w:r w:rsidRPr="005C3711">
        <w:rPr>
          <w:sz w:val="28"/>
          <w:szCs w:val="28"/>
          <w:lang w:eastAsia="zh-CN"/>
        </w:rPr>
        <w:t xml:space="preserve">. </w:t>
      </w:r>
    </w:p>
    <w:p w:rsidR="005C3711" w:rsidRPr="005C3711" w:rsidRDefault="005C3711" w:rsidP="005C3711">
      <w:pPr>
        <w:widowControl w:val="0"/>
        <w:numPr>
          <w:ilvl w:val="2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Распределяет полномочия между сотрудниками администрации, </w:t>
      </w:r>
      <w:r w:rsidR="00B87DA1">
        <w:rPr>
          <w:sz w:val="28"/>
          <w:szCs w:val="28"/>
          <w:lang w:eastAsia="zh-CN"/>
        </w:rPr>
        <w:t>вносит в земское собрание решение об утверждении должностных инструкций работников администрации</w:t>
      </w:r>
      <w:r w:rsidRPr="005C3711">
        <w:rPr>
          <w:sz w:val="28"/>
          <w:szCs w:val="28"/>
          <w:lang w:eastAsia="zh-CN"/>
        </w:rPr>
        <w:t>.</w:t>
      </w:r>
    </w:p>
    <w:p w:rsidR="005C3711" w:rsidRPr="005C3711" w:rsidRDefault="005C3711" w:rsidP="005C3711">
      <w:pPr>
        <w:widowControl w:val="0"/>
        <w:numPr>
          <w:ilvl w:val="2"/>
          <w:numId w:val="29"/>
        </w:numPr>
        <w:ind w:left="0"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>Применяет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5C3711" w:rsidRPr="005C3711" w:rsidRDefault="005C3711" w:rsidP="005C3711">
      <w:pPr>
        <w:widowControl w:val="0"/>
        <w:numPr>
          <w:ilvl w:val="2"/>
          <w:numId w:val="29"/>
        </w:numPr>
        <w:ind w:left="0"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>Обеспечивает выполнение требований законодательства                                         о муниципальной службе и трудового законодательства в администрации.</w:t>
      </w:r>
    </w:p>
    <w:p w:rsidR="005C3711" w:rsidRPr="005C3711" w:rsidRDefault="005C3711" w:rsidP="005C3711">
      <w:pPr>
        <w:widowControl w:val="0"/>
        <w:numPr>
          <w:ilvl w:val="2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5C3711" w:rsidRPr="005C3711" w:rsidRDefault="005C3711" w:rsidP="00B87DA1">
      <w:pPr>
        <w:widowControl w:val="0"/>
        <w:numPr>
          <w:ilvl w:val="2"/>
          <w:numId w:val="29"/>
        </w:numPr>
        <w:ind w:left="0"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Отчитывается о своей деятельности и деятельности администрации в порядке и в сроки, которые определяются </w:t>
      </w:r>
      <w:r w:rsidR="00B87DA1">
        <w:rPr>
          <w:sz w:val="28"/>
          <w:szCs w:val="28"/>
          <w:lang w:eastAsia="zh-CN"/>
        </w:rPr>
        <w:t xml:space="preserve">земским собранием </w:t>
      </w:r>
      <w:r w:rsidR="00A062AE">
        <w:rPr>
          <w:sz w:val="28"/>
          <w:szCs w:val="28"/>
          <w:lang w:eastAsia="zh-CN"/>
        </w:rPr>
        <w:t>Крутологского</w:t>
      </w:r>
      <w:r w:rsidR="00B87DA1" w:rsidRPr="00B87DA1">
        <w:rPr>
          <w:sz w:val="28"/>
          <w:szCs w:val="28"/>
          <w:lang w:eastAsia="zh-CN"/>
        </w:rPr>
        <w:t xml:space="preserve"> сельского поселения</w:t>
      </w:r>
      <w:r w:rsidRPr="005C3711">
        <w:rPr>
          <w:sz w:val="28"/>
          <w:szCs w:val="28"/>
          <w:lang w:eastAsia="zh-CN"/>
        </w:rPr>
        <w:t>.</w:t>
      </w:r>
    </w:p>
    <w:p w:rsidR="005C3711" w:rsidRPr="005C3711" w:rsidRDefault="005C3711" w:rsidP="005C3711">
      <w:pPr>
        <w:widowControl w:val="0"/>
        <w:numPr>
          <w:ilvl w:val="2"/>
          <w:numId w:val="29"/>
        </w:numPr>
        <w:ind w:left="0"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>Решает иные вопросы, связанные с организацией деятельности администрации, в соответствии с действующим законодательством                                           и муниципальными правовыми актами, в том числе издает распоряжения                             по вопросам организации деятельности администрации.</w:t>
      </w:r>
    </w:p>
    <w:p w:rsidR="005C3711" w:rsidRPr="005C3711" w:rsidRDefault="005C3711" w:rsidP="005C3711">
      <w:pPr>
        <w:widowControl w:val="0"/>
        <w:numPr>
          <w:ilvl w:val="1"/>
          <w:numId w:val="29"/>
        </w:numPr>
        <w:ind w:left="0"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Уставом, решениями по вопросам местного значения, принятыми </w:t>
      </w:r>
      <w:r w:rsidR="00B87DA1">
        <w:rPr>
          <w:sz w:val="28"/>
          <w:szCs w:val="28"/>
          <w:lang w:eastAsia="zh-CN"/>
        </w:rPr>
        <w:t>земским собранием</w:t>
      </w:r>
      <w:r w:rsidRPr="005C3711">
        <w:rPr>
          <w:sz w:val="28"/>
          <w:szCs w:val="28"/>
          <w:lang w:eastAsia="zh-CN"/>
        </w:rPr>
        <w:t xml:space="preserve">, издает постановления по вопросам местного значения и вопросам, связанным </w:t>
      </w:r>
      <w:r w:rsidRPr="005C3711">
        <w:rPr>
          <w:sz w:val="28"/>
          <w:szCs w:val="28"/>
          <w:lang w:eastAsia="zh-CN"/>
        </w:rPr>
        <w:br/>
        <w:t>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</w:p>
    <w:p w:rsidR="005C3711" w:rsidRPr="005C3711" w:rsidRDefault="005C3711" w:rsidP="005C3711">
      <w:pPr>
        <w:widowControl w:val="0"/>
        <w:numPr>
          <w:ilvl w:val="1"/>
          <w:numId w:val="29"/>
        </w:numPr>
        <w:tabs>
          <w:tab w:val="left" w:pos="284"/>
        </w:tabs>
        <w:ind w:left="0"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Глава администрации вносит в </w:t>
      </w:r>
      <w:r w:rsidR="00B87DA1">
        <w:rPr>
          <w:sz w:val="28"/>
          <w:szCs w:val="28"/>
          <w:lang w:eastAsia="zh-CN"/>
        </w:rPr>
        <w:t>земское собрание</w:t>
      </w:r>
      <w:r w:rsidRPr="005C3711">
        <w:rPr>
          <w:sz w:val="28"/>
          <w:szCs w:val="28"/>
          <w:lang w:eastAsia="zh-CN"/>
        </w:rPr>
        <w:t xml:space="preserve"> проекты муниципальных правовых актов, принимаемых </w:t>
      </w:r>
      <w:r w:rsidR="00B87DA1">
        <w:rPr>
          <w:sz w:val="28"/>
          <w:szCs w:val="28"/>
          <w:lang w:eastAsia="zh-CN"/>
        </w:rPr>
        <w:t>земским собранием</w:t>
      </w:r>
      <w:r w:rsidRPr="005C3711">
        <w:rPr>
          <w:sz w:val="28"/>
          <w:szCs w:val="28"/>
          <w:lang w:eastAsia="zh-CN"/>
        </w:rPr>
        <w:t xml:space="preserve"> в порядке, предусмотренном Уставом и Регламентом </w:t>
      </w:r>
      <w:r w:rsidR="00B87DA1">
        <w:rPr>
          <w:sz w:val="28"/>
          <w:szCs w:val="28"/>
          <w:lang w:eastAsia="zh-CN"/>
        </w:rPr>
        <w:t>земского собрания</w:t>
      </w:r>
      <w:r w:rsidRPr="005C3711">
        <w:rPr>
          <w:sz w:val="28"/>
          <w:szCs w:val="28"/>
          <w:lang w:eastAsia="zh-CN"/>
        </w:rPr>
        <w:t xml:space="preserve">, в том числе проекты муниципальных правовых актово структуре администрации и ее органах,  о создании муниципальных </w:t>
      </w:r>
      <w:r w:rsidR="00B87DA1">
        <w:rPr>
          <w:sz w:val="28"/>
          <w:szCs w:val="28"/>
          <w:lang w:eastAsia="zh-CN"/>
        </w:rPr>
        <w:t>учреждений</w:t>
      </w:r>
      <w:r w:rsidRPr="005C3711">
        <w:rPr>
          <w:sz w:val="28"/>
          <w:szCs w:val="28"/>
          <w:lang w:eastAsia="zh-CN"/>
        </w:rPr>
        <w:t>.</w:t>
      </w:r>
    </w:p>
    <w:p w:rsidR="005C3711" w:rsidRPr="005C3711" w:rsidRDefault="005C3711" w:rsidP="005C3711">
      <w:pPr>
        <w:widowControl w:val="0"/>
        <w:numPr>
          <w:ilvl w:val="1"/>
          <w:numId w:val="29"/>
        </w:numPr>
        <w:ind w:left="0"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Глава администрации дает заключения по проектам муниципальных правовых актов </w:t>
      </w:r>
      <w:r w:rsidR="00B87DA1">
        <w:rPr>
          <w:sz w:val="28"/>
          <w:szCs w:val="28"/>
          <w:lang w:eastAsia="zh-CN"/>
        </w:rPr>
        <w:t>земского собрания</w:t>
      </w:r>
      <w:r w:rsidRPr="005C3711">
        <w:rPr>
          <w:sz w:val="28"/>
          <w:szCs w:val="28"/>
          <w:lang w:eastAsia="zh-CN"/>
        </w:rPr>
        <w:t>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5C3711" w:rsidRPr="005C3711" w:rsidRDefault="005C3711" w:rsidP="005C3711">
      <w:pPr>
        <w:widowControl w:val="0"/>
        <w:numPr>
          <w:ilvl w:val="1"/>
          <w:numId w:val="29"/>
        </w:numPr>
        <w:tabs>
          <w:tab w:val="left" w:pos="284"/>
        </w:tabs>
        <w:ind w:left="0"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Глава администрации решает также иные вопросы, которые отнесены к его компетенции действующим законодательством Российской </w:t>
      </w:r>
      <w:r w:rsidRPr="005C3711">
        <w:rPr>
          <w:sz w:val="28"/>
          <w:szCs w:val="28"/>
          <w:lang w:eastAsia="zh-CN"/>
        </w:rPr>
        <w:lastRenderedPageBreak/>
        <w:t>Федерации, законодательством Белгородской области или муниципальными правовыми актами.</w:t>
      </w:r>
    </w:p>
    <w:p w:rsidR="005C3711" w:rsidRPr="005C3711" w:rsidRDefault="005C3711" w:rsidP="005C3711">
      <w:pPr>
        <w:widowControl w:val="0"/>
        <w:tabs>
          <w:tab w:val="left" w:pos="284"/>
        </w:tabs>
        <w:ind w:left="567"/>
        <w:jc w:val="both"/>
        <w:rPr>
          <w:sz w:val="28"/>
          <w:szCs w:val="28"/>
          <w:lang w:eastAsia="zh-CN"/>
        </w:rPr>
      </w:pPr>
    </w:p>
    <w:p w:rsidR="005C3711" w:rsidRPr="005C3711" w:rsidRDefault="005C3711" w:rsidP="005C3711">
      <w:pPr>
        <w:jc w:val="center"/>
        <w:outlineLvl w:val="0"/>
        <w:rPr>
          <w:b/>
          <w:sz w:val="36"/>
          <w:lang w:eastAsia="zh-CN"/>
        </w:rPr>
      </w:pPr>
      <w:r w:rsidRPr="005C3711">
        <w:rPr>
          <w:b/>
          <w:sz w:val="28"/>
          <w:szCs w:val="28"/>
          <w:lang w:eastAsia="zh-CN"/>
        </w:rPr>
        <w:t xml:space="preserve">          3. Права и обязанности сторон</w:t>
      </w:r>
    </w:p>
    <w:p w:rsidR="005C3711" w:rsidRPr="005C3711" w:rsidRDefault="005C3711" w:rsidP="005C3711">
      <w:pPr>
        <w:rPr>
          <w:lang w:eastAsia="zh-CN"/>
        </w:rPr>
      </w:pPr>
    </w:p>
    <w:p w:rsidR="005C3711" w:rsidRPr="005C3711" w:rsidRDefault="005C3711" w:rsidP="005C3711">
      <w:pPr>
        <w:ind w:firstLine="426"/>
        <w:jc w:val="both"/>
        <w:outlineLvl w:val="0"/>
        <w:rPr>
          <w:color w:val="000000"/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3.1.   Основные   права   Главы  администрации  установлены  </w:t>
      </w:r>
      <w:r w:rsidRPr="005C3711">
        <w:rPr>
          <w:sz w:val="28"/>
          <w:szCs w:val="28"/>
          <w:lang w:eastAsia="zh-CN"/>
        </w:rPr>
        <w:br/>
        <w:t xml:space="preserve">статьей 11Федерального  закона от 2 марта 2007 года № 25-ФЗ </w:t>
      </w:r>
      <w:r w:rsidRPr="005C3711">
        <w:rPr>
          <w:sz w:val="28"/>
          <w:szCs w:val="28"/>
          <w:lang w:eastAsia="zh-CN"/>
        </w:rPr>
        <w:br/>
        <w:t>«О муниципальной службе в Российской Федерации».</w:t>
      </w:r>
    </w:p>
    <w:p w:rsidR="005C3711" w:rsidRPr="005C3711" w:rsidRDefault="005C3711" w:rsidP="005C3711">
      <w:pPr>
        <w:ind w:right="-1" w:firstLine="709"/>
        <w:jc w:val="both"/>
        <w:outlineLvl w:val="0"/>
        <w:rPr>
          <w:color w:val="000000"/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3.2.   В  части,  касающейся  осуществления  отдельных  государственныхполномочий, переданных   органам   местного  самоуправления  федеральнымизаконами и законами Белгородской области (далее - отдельные государственные полномочия), Глава администрации имеет право:</w:t>
      </w:r>
    </w:p>
    <w:p w:rsidR="005C3711" w:rsidRPr="005C3711" w:rsidRDefault="005C3711" w:rsidP="005C3711">
      <w:pPr>
        <w:tabs>
          <w:tab w:val="left" w:pos="1418"/>
        </w:tabs>
        <w:ind w:right="-1" w:firstLine="709"/>
        <w:jc w:val="both"/>
        <w:outlineLvl w:val="0"/>
        <w:rPr>
          <w:color w:val="000000"/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3.2.1.  Издавать  правовые акты по вопросам, связанным </w:t>
      </w:r>
      <w:r w:rsidRPr="005C3711">
        <w:rPr>
          <w:sz w:val="28"/>
          <w:szCs w:val="28"/>
          <w:lang w:eastAsia="zh-CN"/>
        </w:rPr>
        <w:br/>
        <w:t>с осуществлением отдельных   государственных   полномочий, 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 w:rsidR="005C3711" w:rsidRPr="005C3711" w:rsidRDefault="005C3711" w:rsidP="005C3711">
      <w:pPr>
        <w:ind w:right="-1" w:firstLine="709"/>
        <w:jc w:val="both"/>
        <w:outlineLvl w:val="0"/>
        <w:rPr>
          <w:color w:val="000000"/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3.2.2.  Дополнительно  использовать  материальные  ресурсы </w:t>
      </w:r>
      <w:r w:rsidRPr="005C3711">
        <w:rPr>
          <w:sz w:val="28"/>
          <w:szCs w:val="28"/>
          <w:lang w:eastAsia="zh-CN"/>
        </w:rPr>
        <w:br/>
        <w:t>и финансовыесредства для осуществления отдельных государственных полномочий в случаях и порядке, предусмотренных Уставом.</w:t>
      </w:r>
    </w:p>
    <w:p w:rsidR="005C3711" w:rsidRPr="005C3711" w:rsidRDefault="005C3711" w:rsidP="005C3711">
      <w:pPr>
        <w:tabs>
          <w:tab w:val="left" w:pos="1560"/>
        </w:tabs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3.2.3. Обжаловать  в  соответствии  с  федеральным законодательством </w:t>
      </w:r>
      <w:r w:rsidRPr="005C3711">
        <w:rPr>
          <w:sz w:val="28"/>
          <w:szCs w:val="28"/>
          <w:lang w:eastAsia="zh-CN"/>
        </w:rPr>
        <w:br/>
        <w:t>в судебном  порядке  предписания  уполномоченных  государственных 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5C3711" w:rsidRPr="005C3711" w:rsidRDefault="005C3711" w:rsidP="005C3711">
      <w:pPr>
        <w:tabs>
          <w:tab w:val="left" w:pos="1418"/>
          <w:tab w:val="left" w:pos="1985"/>
          <w:tab w:val="left" w:pos="2127"/>
        </w:tabs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>3.3.   Основные  обязанности  Главы администрации установлены статьей 12 Федерального  закона от 2 марта 2007 года № 25-ФЗ «О муниципальной службе в Российской Федерации».</w:t>
      </w:r>
    </w:p>
    <w:p w:rsidR="005C3711" w:rsidRPr="005C3711" w:rsidRDefault="005C3711" w:rsidP="005C3711">
      <w:pPr>
        <w:tabs>
          <w:tab w:val="left" w:pos="1418"/>
        </w:tabs>
        <w:ind w:right="-143" w:firstLine="426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3.4.    В  части,  касающейся  осуществления  отдельных  государственных полномочий, Глава администрации обязан:</w:t>
      </w:r>
    </w:p>
    <w:p w:rsidR="005C3711" w:rsidRPr="005C3711" w:rsidRDefault="005C3711" w:rsidP="00625E38">
      <w:pPr>
        <w:tabs>
          <w:tab w:val="left" w:pos="1418"/>
        </w:tabs>
        <w:ind w:right="-143" w:firstLine="426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3.4.1.  Организовывать надлежащее  исполнение администрацией отдельных государственных полномочий.</w:t>
      </w:r>
    </w:p>
    <w:p w:rsidR="005C3711" w:rsidRPr="005C3711" w:rsidRDefault="005C3711" w:rsidP="005C3711">
      <w:pPr>
        <w:tabs>
          <w:tab w:val="left" w:pos="1276"/>
          <w:tab w:val="left" w:pos="1418"/>
        </w:tabs>
        <w:ind w:firstLine="426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3.4.2. Обеспечивать  сохранность  материальных ресурсов  </w:t>
      </w:r>
      <w:r w:rsidRPr="005C3711">
        <w:rPr>
          <w:sz w:val="28"/>
          <w:szCs w:val="28"/>
          <w:lang w:eastAsia="zh-CN"/>
        </w:rPr>
        <w:br/>
        <w:t>и  расходование финансовых средств, переданных для осуществления отдельных государственных полномочий, по целевому назначению.</w:t>
      </w:r>
    </w:p>
    <w:p w:rsidR="005C3711" w:rsidRPr="005C3711" w:rsidRDefault="005C3711" w:rsidP="005C3711">
      <w:pPr>
        <w:ind w:firstLine="426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5C3711" w:rsidRPr="005C3711" w:rsidRDefault="005C3711" w:rsidP="005C3711">
      <w:pPr>
        <w:tabs>
          <w:tab w:val="left" w:pos="1134"/>
          <w:tab w:val="left" w:pos="1276"/>
        </w:tabs>
        <w:ind w:firstLine="426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3.4.4. Исполнять предписания уполномоченных государственных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5C3711" w:rsidRPr="005C3711" w:rsidRDefault="005C3711" w:rsidP="005C3711">
      <w:pPr>
        <w:tabs>
          <w:tab w:val="left" w:pos="426"/>
          <w:tab w:val="left" w:pos="1276"/>
        </w:tabs>
        <w:ind w:firstLine="426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3.4.5. Обеспечивать    возвращение    материальных    ресурсов               </w:t>
      </w:r>
      <w:r w:rsidRPr="005C3711">
        <w:rPr>
          <w:sz w:val="28"/>
          <w:szCs w:val="28"/>
          <w:lang w:eastAsia="zh-CN"/>
        </w:rPr>
        <w:br/>
        <w:t>и неиспользованных  финансовых  средств  в  сроки, установленные федеральными законами и (или) законами Белгородской области.</w:t>
      </w:r>
    </w:p>
    <w:p w:rsidR="005C3711" w:rsidRPr="005C3711" w:rsidRDefault="005C3711" w:rsidP="005C3711">
      <w:pPr>
        <w:tabs>
          <w:tab w:val="left" w:pos="426"/>
        </w:tabs>
        <w:ind w:firstLine="426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lastRenderedPageBreak/>
        <w:t xml:space="preserve">    3.4.6.  Отчитываться  перед  уполномоченными  органами  государственной власти  о  ходе реализации отдельных государственных полномочий в порядке и на  условиях, предусмотренных федеральными законами и законами Белгородской области.</w:t>
      </w:r>
    </w:p>
    <w:p w:rsidR="005C3711" w:rsidRPr="005C3711" w:rsidRDefault="005C3711" w:rsidP="005C3711">
      <w:pPr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          3.5.  В части, касающейся осуществления полномочий по решению вопросов местного значения, Глава администрации обязан: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3.5.1. Разумно и добросовестно исполнять возложенные на него полномочия по решению вопросов местного значения.</w:t>
      </w:r>
    </w:p>
    <w:p w:rsidR="005C3711" w:rsidRPr="005C3711" w:rsidRDefault="005C3711" w:rsidP="005C3711">
      <w:pPr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>3.5.2. В установленные действующим законодательствоми</w:t>
      </w:r>
      <w:r w:rsidR="00625E38">
        <w:rPr>
          <w:sz w:val="28"/>
          <w:szCs w:val="28"/>
          <w:lang w:eastAsia="zh-CN"/>
        </w:rPr>
        <w:t xml:space="preserve"> м</w:t>
      </w:r>
      <w:r w:rsidRPr="005C3711">
        <w:rPr>
          <w:sz w:val="28"/>
          <w:szCs w:val="28"/>
          <w:lang w:eastAsia="zh-CN"/>
        </w:rPr>
        <w:t xml:space="preserve">униципальными правовыми актами сроки представлять в </w:t>
      </w:r>
      <w:r w:rsidR="00625E38">
        <w:rPr>
          <w:sz w:val="28"/>
          <w:szCs w:val="28"/>
          <w:lang w:eastAsia="zh-CN"/>
        </w:rPr>
        <w:t>земское собрание</w:t>
      </w:r>
      <w:r w:rsidRPr="005C3711">
        <w:rPr>
          <w:sz w:val="28"/>
          <w:szCs w:val="28"/>
          <w:lang w:eastAsia="zh-CN"/>
        </w:rPr>
        <w:t xml:space="preserve"> проект местного бюджета.</w:t>
      </w:r>
    </w:p>
    <w:p w:rsidR="005C3711" w:rsidRPr="005C3711" w:rsidRDefault="005C3711" w:rsidP="005C3711">
      <w:pPr>
        <w:ind w:firstLine="426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3.5.3. Обеспечивать  исполнение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 w:rsidR="005C3711" w:rsidRPr="005C3711" w:rsidRDefault="005C3711" w:rsidP="005C3711">
      <w:pPr>
        <w:numPr>
          <w:ilvl w:val="1"/>
          <w:numId w:val="23"/>
        </w:numPr>
        <w:ind w:firstLine="426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    3.5.4. Представлять отчеты об исполнении местного бюджета в порядке </w:t>
      </w:r>
      <w:r w:rsidRPr="005C3711">
        <w:rPr>
          <w:sz w:val="28"/>
          <w:szCs w:val="28"/>
          <w:lang w:eastAsia="zh-CN"/>
        </w:rPr>
        <w:br/>
        <w:t>и в сроки, установленные действующим   законодательством и муниципальнымиправовыми актами.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3.5.5. В  сроки,  установленные </w:t>
      </w:r>
      <w:r w:rsidR="00625E38">
        <w:rPr>
          <w:sz w:val="28"/>
          <w:szCs w:val="28"/>
          <w:lang w:eastAsia="zh-CN"/>
        </w:rPr>
        <w:t>земским собранием</w:t>
      </w:r>
      <w:r w:rsidRPr="005C3711">
        <w:rPr>
          <w:sz w:val="28"/>
          <w:szCs w:val="28"/>
          <w:lang w:eastAsia="zh-CN"/>
        </w:rPr>
        <w:t>, представлять    проект    стратегии    социально-экономического    развития Муниципального образования и отчеты об е</w:t>
      </w:r>
      <w:r w:rsidR="00625E38">
        <w:rPr>
          <w:sz w:val="28"/>
          <w:szCs w:val="28"/>
          <w:lang w:eastAsia="zh-CN"/>
        </w:rPr>
        <w:t>ё</w:t>
      </w:r>
      <w:r w:rsidRPr="005C3711">
        <w:rPr>
          <w:sz w:val="28"/>
          <w:szCs w:val="28"/>
          <w:lang w:eastAsia="zh-CN"/>
        </w:rPr>
        <w:t xml:space="preserve"> исполнении.</w:t>
      </w:r>
    </w:p>
    <w:p w:rsidR="005C3711" w:rsidRPr="005C3711" w:rsidRDefault="005C3711" w:rsidP="00625E38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3.5.6. Обеспечивать   исполнение  стратегии  социально-экономического</w:t>
      </w:r>
    </w:p>
    <w:p w:rsidR="005C3711" w:rsidRPr="005C3711" w:rsidRDefault="005C3711" w:rsidP="005C3711">
      <w:pPr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развития Муниципального образования.</w:t>
      </w:r>
    </w:p>
    <w:p w:rsidR="005C3711" w:rsidRPr="005C3711" w:rsidRDefault="005C3711" w:rsidP="005C3711">
      <w:pPr>
        <w:ind w:left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3.6. Глава администрации обязан:</w:t>
      </w:r>
    </w:p>
    <w:p w:rsidR="005C3711" w:rsidRPr="005C3711" w:rsidRDefault="005C3711" w:rsidP="005C3711">
      <w:pPr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3.6.1.  В  соответствии  с Законом Российской Федерации от 21 июля </w:t>
      </w:r>
      <w:r w:rsidRPr="005C3711">
        <w:rPr>
          <w:sz w:val="28"/>
          <w:szCs w:val="28"/>
          <w:lang w:eastAsia="zh-CN"/>
        </w:rPr>
        <w:br/>
        <w:t>1993 года  №  5485-1  «О  государственной  тайне» и иными нормативными правовыми актами  о  государственной  тайне  не  разглашать  доверенные ему сведения, составляющие  государственную тайну, а также соблюдать частичные, временные ограничения прав, которые могут касаться:</w:t>
      </w:r>
    </w:p>
    <w:p w:rsidR="005C3711" w:rsidRPr="005C3711" w:rsidRDefault="005C3711" w:rsidP="005C3711">
      <w:pPr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>- права  на  выезд  из  Российской  Федерации  на  срок  до  5 лет со дня последнего   ознакомления   с   особой  важности  и  совершенно  секретными сведениями;</w:t>
      </w:r>
    </w:p>
    <w:p w:rsidR="005C3711" w:rsidRPr="005C3711" w:rsidRDefault="005C3711" w:rsidP="005C3711">
      <w:pPr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>- права  на распространение сведений, составляющих государственную тайну, и   на   использование   открытий   и   изобретений,  содержащих  сведения, составляющие государственную тайну;</w:t>
      </w:r>
    </w:p>
    <w:p w:rsidR="005C3711" w:rsidRPr="005C3711" w:rsidRDefault="005C3711" w:rsidP="005C3711">
      <w:pPr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- права  на  неприкосновенность  частной жизни при проведении проверочных мероприятий в период оформления (переоформления) допуска </w:t>
      </w:r>
      <w:r w:rsidRPr="005C3711">
        <w:rPr>
          <w:sz w:val="28"/>
          <w:szCs w:val="28"/>
          <w:lang w:eastAsia="zh-CN"/>
        </w:rPr>
        <w:br/>
        <w:t>к государственной тайне.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3.6.2.  Соблюдать  требования  действующего законодательства Российской Федерации о государственной тайне.</w:t>
      </w:r>
    </w:p>
    <w:p w:rsidR="005C3711" w:rsidRPr="005C3711" w:rsidRDefault="005C3711" w:rsidP="005C3711">
      <w:pPr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 xml:space="preserve">3.6.3.  В  случае  принятия  решения  о временном ограничении  права </w:t>
      </w:r>
      <w:r w:rsidRPr="005C3711">
        <w:rPr>
          <w:sz w:val="28"/>
          <w:szCs w:val="28"/>
          <w:lang w:eastAsia="zh-CN"/>
        </w:rPr>
        <w:br/>
        <w:t xml:space="preserve">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</w:t>
      </w:r>
      <w:r w:rsidRPr="005C3711">
        <w:rPr>
          <w:sz w:val="28"/>
          <w:szCs w:val="28"/>
          <w:lang w:eastAsia="zh-CN"/>
        </w:rPr>
        <w:lastRenderedPageBreak/>
        <w:t xml:space="preserve">Белгородского района  об  изменениях  в  анкетных  и  автобиографических  данных и о возникновении  оснований  для  отказа  в  допускек государственной тайне, предусмотренных  ЗакономРоссийской Федерации </w:t>
      </w:r>
      <w:r w:rsidRPr="005C3711">
        <w:rPr>
          <w:sz w:val="28"/>
          <w:szCs w:val="28"/>
          <w:lang w:eastAsia="zh-CN"/>
        </w:rPr>
        <w:br/>
        <w:t xml:space="preserve">от 21 июля 1993 года № 5485-1 «О  государственной тайне»; представлять </w:t>
      </w:r>
      <w:r w:rsidRPr="005C3711">
        <w:rPr>
          <w:sz w:val="28"/>
          <w:szCs w:val="28"/>
          <w:lang w:eastAsia="zh-CN"/>
        </w:rPr>
        <w:br/>
        <w:t>в установленном порядке в кадровое подразделение   администрации   Белгородского района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3.6.4.  В случае попытки посторонних лиц получить информацию секретного характера  немедленно  сообщить  об этом в организацию, оформившую допуск к государственной   тайне,  или  в  органы  Федеральной  службы  безопасности Российской Федерации.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3.6.5.  В  случае прекращения допуска к государственной тайне соблюдать взятые    обязательства    по    неразглашению    сведений,    составляющих государственную тайну.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3.7. Глава </w:t>
      </w:r>
      <w:r w:rsidR="00A062AE">
        <w:rPr>
          <w:sz w:val="28"/>
          <w:szCs w:val="28"/>
          <w:lang w:eastAsia="zh-CN"/>
        </w:rPr>
        <w:t>Крутологского</w:t>
      </w:r>
      <w:r w:rsidR="00625E38" w:rsidRPr="00625E38">
        <w:rPr>
          <w:sz w:val="28"/>
          <w:szCs w:val="28"/>
          <w:lang w:eastAsia="zh-CN"/>
        </w:rPr>
        <w:t xml:space="preserve"> сельского поселения </w:t>
      </w:r>
      <w:r w:rsidRPr="005C3711">
        <w:rPr>
          <w:sz w:val="28"/>
          <w:szCs w:val="28"/>
          <w:lang w:eastAsia="zh-CN"/>
        </w:rPr>
        <w:t>имеет право:</w:t>
      </w:r>
    </w:p>
    <w:p w:rsidR="005C3711" w:rsidRPr="005C3711" w:rsidRDefault="005C3711" w:rsidP="00625E38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3.7.1.   Требовать   от   Главы   администрации   </w:t>
      </w:r>
      <w:r w:rsidR="00625E38" w:rsidRPr="005C3711">
        <w:rPr>
          <w:sz w:val="28"/>
          <w:szCs w:val="28"/>
          <w:lang w:eastAsia="zh-CN"/>
        </w:rPr>
        <w:t>соблюдения положенийКонституции Российской</w:t>
      </w:r>
      <w:r w:rsidRPr="005C3711">
        <w:rPr>
          <w:sz w:val="28"/>
          <w:szCs w:val="28"/>
          <w:lang w:eastAsia="zh-CN"/>
        </w:rPr>
        <w:t xml:space="preserve">  Федерации,  федеральных  конституционных  законов, федеральных законов и иных нормативных правовых актов Российской Федерации, УставаБелгородской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3.7.2.  </w:t>
      </w:r>
      <w:r w:rsidR="00625E38" w:rsidRPr="005C3711">
        <w:rPr>
          <w:sz w:val="28"/>
          <w:szCs w:val="28"/>
          <w:lang w:eastAsia="zh-CN"/>
        </w:rPr>
        <w:t>Применять к Главе администрации дисциплинарные</w:t>
      </w:r>
      <w:r w:rsidRPr="005C3711">
        <w:rPr>
          <w:sz w:val="28"/>
          <w:szCs w:val="28"/>
          <w:lang w:eastAsia="zh-CN"/>
        </w:rPr>
        <w:t xml:space="preserve">  взыскания в случае совершения им дисциплинарных проступков.</w:t>
      </w:r>
    </w:p>
    <w:p w:rsid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3.7.3.   Реализовывать   другие   права,   предусмотренные  действующим законодательством.</w:t>
      </w:r>
    </w:p>
    <w:p w:rsidR="00387495" w:rsidRPr="005C3711" w:rsidRDefault="00387495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3.8. </w:t>
      </w:r>
      <w:r w:rsidRPr="00387495">
        <w:rPr>
          <w:sz w:val="28"/>
          <w:szCs w:val="28"/>
          <w:lang w:eastAsia="zh-CN"/>
        </w:rPr>
        <w:t>Глава администрации освобождается от ответственности за несоблюдение ограничений и запретов, требований о предотвращении или об урег</w:t>
      </w:r>
      <w:r>
        <w:rPr>
          <w:sz w:val="28"/>
          <w:szCs w:val="28"/>
          <w:lang w:eastAsia="zh-CN"/>
        </w:rPr>
        <w:t xml:space="preserve">улировании конфликта интересов </w:t>
      </w:r>
      <w:r w:rsidRPr="00387495">
        <w:rPr>
          <w:sz w:val="28"/>
          <w:szCs w:val="28"/>
          <w:lang w:eastAsia="zh-CN"/>
        </w:rPr>
        <w:t xml:space="preserve">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sz w:val="28"/>
          <w:szCs w:val="28"/>
          <w:lang w:eastAsia="zh-CN"/>
        </w:rPr>
        <w:t>«О противодействии коррупции».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</w:t>
      </w:r>
      <w:r w:rsidR="00387495">
        <w:rPr>
          <w:sz w:val="28"/>
          <w:szCs w:val="28"/>
          <w:lang w:eastAsia="zh-CN"/>
        </w:rPr>
        <w:t>9</w:t>
      </w:r>
      <w:r w:rsidRPr="005C3711">
        <w:rPr>
          <w:sz w:val="28"/>
          <w:szCs w:val="28"/>
          <w:lang w:eastAsia="zh-CN"/>
        </w:rPr>
        <w:t xml:space="preserve">. Глава </w:t>
      </w:r>
      <w:r w:rsidR="00A062AE">
        <w:rPr>
          <w:sz w:val="28"/>
          <w:szCs w:val="28"/>
          <w:lang w:eastAsia="zh-CN"/>
        </w:rPr>
        <w:t>Крутологского</w:t>
      </w:r>
      <w:r w:rsidR="00625E38" w:rsidRPr="00625E38">
        <w:rPr>
          <w:sz w:val="28"/>
          <w:szCs w:val="28"/>
          <w:lang w:eastAsia="zh-CN"/>
        </w:rPr>
        <w:t xml:space="preserve"> сельского поселения </w:t>
      </w:r>
      <w:r w:rsidRPr="005C3711">
        <w:rPr>
          <w:sz w:val="28"/>
          <w:szCs w:val="28"/>
          <w:lang w:eastAsia="zh-CN"/>
        </w:rPr>
        <w:t>обязан: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3.</w:t>
      </w:r>
      <w:r w:rsidR="00387495">
        <w:rPr>
          <w:sz w:val="28"/>
          <w:szCs w:val="28"/>
          <w:lang w:eastAsia="zh-CN"/>
        </w:rPr>
        <w:t>9</w:t>
      </w:r>
      <w:r w:rsidRPr="005C3711">
        <w:rPr>
          <w:sz w:val="28"/>
          <w:szCs w:val="28"/>
          <w:lang w:eastAsia="zh-CN"/>
        </w:rPr>
        <w:t>.1.    Соблюдать   положения   Конституции   Российской   Федерации,</w:t>
      </w:r>
    </w:p>
    <w:p w:rsidR="005C3711" w:rsidRPr="005C3711" w:rsidRDefault="005C3711" w:rsidP="005C3711">
      <w:pPr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>федеральных конституционных законов, федеральных законов и иных нормативных правовых актов Российской Федерации, Устава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lastRenderedPageBreak/>
        <w:t>3.</w:t>
      </w:r>
      <w:r w:rsidR="00387495">
        <w:rPr>
          <w:sz w:val="28"/>
          <w:szCs w:val="28"/>
          <w:lang w:eastAsia="zh-CN"/>
        </w:rPr>
        <w:t>9</w:t>
      </w:r>
      <w:r w:rsidRPr="005C3711">
        <w:rPr>
          <w:sz w:val="28"/>
          <w:szCs w:val="28"/>
          <w:lang w:eastAsia="zh-CN"/>
        </w:rPr>
        <w:t>.2. Не  вмешиваться  в  исполнительно-распорядительную деятельность Главы администрации.</w:t>
      </w:r>
    </w:p>
    <w:p w:rsidR="005C3711" w:rsidRPr="005C3711" w:rsidRDefault="005C3711" w:rsidP="005C3711">
      <w:pPr>
        <w:ind w:firstLine="709"/>
        <w:jc w:val="both"/>
        <w:outlineLvl w:val="0"/>
        <w:rPr>
          <w:b/>
          <w:sz w:val="36"/>
          <w:lang w:eastAsia="zh-CN"/>
        </w:rPr>
      </w:pPr>
      <w:r w:rsidRPr="005C3711">
        <w:rPr>
          <w:sz w:val="28"/>
          <w:szCs w:val="28"/>
          <w:lang w:eastAsia="zh-CN"/>
        </w:rPr>
        <w:t>3.</w:t>
      </w:r>
      <w:r w:rsidR="00387495">
        <w:rPr>
          <w:sz w:val="28"/>
          <w:szCs w:val="28"/>
          <w:lang w:eastAsia="zh-CN"/>
        </w:rPr>
        <w:t>9</w:t>
      </w:r>
      <w:r w:rsidRPr="005C3711">
        <w:rPr>
          <w:sz w:val="28"/>
          <w:szCs w:val="28"/>
          <w:lang w:eastAsia="zh-CN"/>
        </w:rPr>
        <w:t xml:space="preserve">.3. Рассматривать совместно с </w:t>
      </w:r>
      <w:r w:rsidR="00625E38">
        <w:rPr>
          <w:sz w:val="28"/>
          <w:szCs w:val="28"/>
          <w:lang w:eastAsia="zh-CN"/>
        </w:rPr>
        <w:t>земским собранием</w:t>
      </w:r>
      <w:r w:rsidRPr="005C3711">
        <w:rPr>
          <w:sz w:val="28"/>
          <w:szCs w:val="28"/>
          <w:lang w:eastAsia="zh-CN"/>
        </w:rPr>
        <w:t xml:space="preserve"> вопросы  о  премировании  Главы  администрации  по  результатам  отчетов об исполнении  местного  бюджета и стратегии социально-экономического развития муниципального   образования   одновременно</w:t>
      </w:r>
      <w:r w:rsidR="00625E38">
        <w:rPr>
          <w:sz w:val="28"/>
          <w:szCs w:val="28"/>
          <w:lang w:eastAsia="zh-CN"/>
        </w:rPr>
        <w:t xml:space="preserve"> с</w:t>
      </w:r>
      <w:r w:rsidRPr="005C3711">
        <w:rPr>
          <w:sz w:val="28"/>
          <w:szCs w:val="28"/>
          <w:lang w:eastAsia="zh-CN"/>
        </w:rPr>
        <w:t xml:space="preserve">  рассмотрением  отчетов  об исполнении местного бюджета и указанной стратегии.</w:t>
      </w:r>
    </w:p>
    <w:p w:rsidR="005C3711" w:rsidRPr="005C3711" w:rsidRDefault="005C3711" w:rsidP="005C3711">
      <w:pPr>
        <w:ind w:firstLine="709"/>
        <w:jc w:val="both"/>
        <w:outlineLvl w:val="0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 3.</w:t>
      </w:r>
      <w:r w:rsidR="00387495">
        <w:rPr>
          <w:sz w:val="28"/>
          <w:szCs w:val="28"/>
          <w:lang w:eastAsia="zh-CN"/>
        </w:rPr>
        <w:t>9</w:t>
      </w:r>
      <w:r w:rsidRPr="005C3711">
        <w:rPr>
          <w:sz w:val="28"/>
          <w:szCs w:val="28"/>
          <w:lang w:eastAsia="zh-CN"/>
        </w:rPr>
        <w:t>.4. Применять  к  Главе  администрации  взыскания  за  несоблюдение ограничений и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 w:rsidR="005C3711" w:rsidRPr="005C3711" w:rsidRDefault="005C3711" w:rsidP="005C3711">
      <w:pPr>
        <w:ind w:left="567"/>
        <w:jc w:val="center"/>
        <w:rPr>
          <w:b/>
          <w:sz w:val="28"/>
          <w:szCs w:val="28"/>
          <w:lang w:eastAsia="zh-CN"/>
        </w:rPr>
      </w:pPr>
    </w:p>
    <w:p w:rsidR="005C3711" w:rsidRPr="005C3711" w:rsidRDefault="005C3711" w:rsidP="005C3711">
      <w:pPr>
        <w:widowControl w:val="0"/>
        <w:ind w:left="675"/>
        <w:contextualSpacing/>
        <w:jc w:val="center"/>
        <w:rPr>
          <w:b/>
          <w:bCs/>
          <w:sz w:val="28"/>
          <w:szCs w:val="28"/>
        </w:rPr>
      </w:pPr>
      <w:r w:rsidRPr="005C3711">
        <w:rPr>
          <w:b/>
          <w:bCs/>
          <w:sz w:val="28"/>
          <w:szCs w:val="28"/>
        </w:rPr>
        <w:t>4. Служебное время и время отдыха</w:t>
      </w:r>
    </w:p>
    <w:p w:rsidR="005C3711" w:rsidRPr="005C3711" w:rsidRDefault="005C3711" w:rsidP="005C3711">
      <w:pPr>
        <w:widowControl w:val="0"/>
        <w:ind w:left="675"/>
        <w:contextualSpacing/>
        <w:jc w:val="center"/>
        <w:rPr>
          <w:sz w:val="28"/>
          <w:szCs w:val="28"/>
        </w:rPr>
      </w:pPr>
    </w:p>
    <w:p w:rsidR="005C3711" w:rsidRPr="005C3711" w:rsidRDefault="005C3711" w:rsidP="005C3711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> Главе администрации устанавливается ненормированный служебный день.</w:t>
      </w:r>
    </w:p>
    <w:p w:rsidR="005C3711" w:rsidRPr="005C3711" w:rsidRDefault="005C3711" w:rsidP="005C3711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 Главе администрации устанавливается ежегодный основной оплачиваемый отпуск продолжительностью 30 календарных дней.</w:t>
      </w:r>
    </w:p>
    <w:p w:rsidR="005C3711" w:rsidRPr="005C3711" w:rsidRDefault="005C3711" w:rsidP="005C3711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 w:rsidRPr="005C3711">
        <w:rPr>
          <w:lang w:eastAsia="zh-CN"/>
        </w:rPr>
        <w:t> </w:t>
      </w:r>
      <w:r w:rsidRPr="005C3711">
        <w:rPr>
          <w:sz w:val="28"/>
          <w:szCs w:val="28"/>
          <w:lang w:eastAsia="zh-CN"/>
        </w:rPr>
        <w:t>Главе администрации устанавливается ежегодный дополнительный оплачиваемый отпуск за ненормированный служебный день продолжительностью 3 календарных дня.</w:t>
      </w:r>
    </w:p>
    <w:p w:rsidR="005C3711" w:rsidRPr="005C3711" w:rsidRDefault="005C3711" w:rsidP="005C3711">
      <w:pPr>
        <w:widowControl w:val="0"/>
        <w:numPr>
          <w:ilvl w:val="2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 Главе администрации устанавливается ежегодный дополнительный оплачиваемый отпуск за выслугу лет продолжительностью </w:t>
      </w:r>
      <w:r w:rsidRPr="005C3711">
        <w:rPr>
          <w:sz w:val="28"/>
          <w:szCs w:val="28"/>
          <w:lang w:eastAsia="zh-CN"/>
        </w:rPr>
        <w:br/>
      </w:r>
    </w:p>
    <w:p w:rsidR="005C3711" w:rsidRPr="005C3711" w:rsidRDefault="005C3711" w:rsidP="005C3711">
      <w:pPr>
        <w:widowControl w:val="0"/>
        <w:tabs>
          <w:tab w:val="left" w:pos="1134"/>
        </w:tabs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___________  календарных дней.                                                                                        </w:t>
      </w:r>
    </w:p>
    <w:p w:rsidR="005C3711" w:rsidRPr="005C3711" w:rsidRDefault="005C3711" w:rsidP="005C3711">
      <w:pPr>
        <w:widowControl w:val="0"/>
        <w:tabs>
          <w:tab w:val="left" w:pos="1134"/>
        </w:tabs>
        <w:jc w:val="both"/>
        <w:rPr>
          <w:sz w:val="36"/>
          <w:szCs w:val="36"/>
          <w:lang w:eastAsia="zh-CN"/>
        </w:rPr>
      </w:pPr>
      <w:r w:rsidRPr="005C3711">
        <w:rPr>
          <w:sz w:val="24"/>
          <w:szCs w:val="24"/>
          <w:lang w:eastAsia="zh-CN"/>
        </w:rPr>
        <w:t>не более 10</w:t>
      </w:r>
    </w:p>
    <w:p w:rsidR="005C3711" w:rsidRPr="005C3711" w:rsidRDefault="005C3711" w:rsidP="005C3711">
      <w:pPr>
        <w:widowControl w:val="0"/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 w:rsidRPr="005C3711">
        <w:rPr>
          <w:b/>
          <w:bCs/>
          <w:sz w:val="28"/>
          <w:szCs w:val="28"/>
          <w:lang w:eastAsia="zh-CN"/>
        </w:rPr>
        <w:t>5. Оплата труда</w:t>
      </w:r>
    </w:p>
    <w:p w:rsidR="005C3711" w:rsidRPr="005C3711" w:rsidRDefault="005C3711" w:rsidP="005C3711">
      <w:pPr>
        <w:widowControl w:val="0"/>
        <w:spacing w:line="360" w:lineRule="atLeast"/>
        <w:jc w:val="center"/>
        <w:rPr>
          <w:b/>
          <w:bCs/>
          <w:sz w:val="28"/>
          <w:szCs w:val="28"/>
          <w:lang w:eastAsia="zh-CN"/>
        </w:rPr>
      </w:pPr>
    </w:p>
    <w:p w:rsidR="005C3711" w:rsidRPr="005C3711" w:rsidRDefault="005C3711" w:rsidP="005C371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 Оплата труда Главы администрации состоит из </w:t>
      </w:r>
      <w:r w:rsidRPr="005C3711">
        <w:rPr>
          <w:bCs/>
          <w:sz w:val="28"/>
          <w:szCs w:val="28"/>
          <w:lang w:eastAsia="zh-CN"/>
        </w:rPr>
        <w:t>должностного оклада</w:t>
      </w:r>
      <w:r w:rsidRPr="005C3711">
        <w:rPr>
          <w:sz w:val="28"/>
          <w:szCs w:val="28"/>
          <w:lang w:eastAsia="zh-CN"/>
        </w:rPr>
        <w:t>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муниципального образования.</w:t>
      </w:r>
    </w:p>
    <w:p w:rsidR="005C3711" w:rsidRPr="005C3711" w:rsidRDefault="009637E5" w:rsidP="005C3711">
      <w:pPr>
        <w:widowControl w:val="0"/>
        <w:numPr>
          <w:ilvl w:val="0"/>
          <w:numId w:val="25"/>
        </w:numPr>
        <w:tabs>
          <w:tab w:val="left" w:pos="1134"/>
          <w:tab w:val="left" w:pos="1418"/>
        </w:tabs>
        <w:ind w:left="0"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Размер должностного оклада</w:t>
      </w:r>
      <w:r w:rsidR="005C3711" w:rsidRPr="005C3711">
        <w:rPr>
          <w:sz w:val="28"/>
          <w:szCs w:val="28"/>
          <w:lang w:eastAsia="zh-CN"/>
        </w:rPr>
        <w:t xml:space="preserve"> Главы администрации составляет </w:t>
      </w:r>
      <w:r w:rsidR="00387495">
        <w:rPr>
          <w:sz w:val="28"/>
          <w:szCs w:val="28"/>
          <w:lang w:eastAsia="zh-CN"/>
        </w:rPr>
        <w:t>________</w:t>
      </w:r>
      <w:r w:rsidR="005C3711" w:rsidRPr="005C3711">
        <w:rPr>
          <w:sz w:val="28"/>
          <w:szCs w:val="28"/>
          <w:lang w:eastAsia="zh-CN"/>
        </w:rPr>
        <w:t xml:space="preserve">  рублей.</w:t>
      </w:r>
    </w:p>
    <w:p w:rsidR="005C3711" w:rsidRPr="005C3711" w:rsidRDefault="005C3711" w:rsidP="005C371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                               и устанавливается </w:t>
      </w:r>
      <w:r w:rsidR="00387495">
        <w:rPr>
          <w:sz w:val="28"/>
          <w:szCs w:val="28"/>
          <w:lang w:eastAsia="zh-CN"/>
        </w:rPr>
        <w:t>земским собранием</w:t>
      </w:r>
      <w:r w:rsidRPr="005C3711">
        <w:rPr>
          <w:sz w:val="28"/>
          <w:szCs w:val="28"/>
          <w:lang w:eastAsia="zh-CN"/>
        </w:rPr>
        <w:t>.</w:t>
      </w:r>
    </w:p>
    <w:p w:rsidR="005C3711" w:rsidRPr="005C3711" w:rsidRDefault="005C3711" w:rsidP="005C3711">
      <w:pPr>
        <w:ind w:firstLine="708"/>
        <w:jc w:val="both"/>
        <w:rPr>
          <w:bCs/>
          <w:sz w:val="28"/>
          <w:szCs w:val="28"/>
          <w:lang w:eastAsia="zh-CN"/>
        </w:rPr>
      </w:pPr>
      <w:r w:rsidRPr="005C3711">
        <w:rPr>
          <w:bCs/>
          <w:sz w:val="28"/>
          <w:szCs w:val="28"/>
          <w:lang w:eastAsia="zh-CN"/>
        </w:rPr>
        <w:t xml:space="preserve">5.4. Премии по итогам исполнения бюджета и программ  (планов)  комплексного  социально-экономического  развития </w:t>
      </w:r>
      <w:r w:rsidR="00387495">
        <w:rPr>
          <w:bCs/>
          <w:sz w:val="28"/>
          <w:szCs w:val="28"/>
          <w:lang w:eastAsia="zh-CN"/>
        </w:rPr>
        <w:t>сельского поселения</w:t>
      </w:r>
      <w:r w:rsidRPr="005C3711">
        <w:rPr>
          <w:bCs/>
          <w:sz w:val="28"/>
          <w:szCs w:val="28"/>
          <w:lang w:eastAsia="zh-CN"/>
        </w:rPr>
        <w:t xml:space="preserve"> выплачиваются Главе администрации:</w:t>
      </w:r>
    </w:p>
    <w:p w:rsidR="005C3711" w:rsidRPr="005C3711" w:rsidRDefault="005C3711" w:rsidP="005C3711">
      <w:pPr>
        <w:ind w:firstLine="708"/>
        <w:jc w:val="both"/>
        <w:rPr>
          <w:lang w:eastAsia="zh-CN"/>
        </w:rPr>
      </w:pPr>
      <w:r w:rsidRPr="005C3711">
        <w:rPr>
          <w:bCs/>
          <w:sz w:val="28"/>
          <w:szCs w:val="28"/>
          <w:lang w:eastAsia="zh-CN"/>
        </w:rPr>
        <w:lastRenderedPageBreak/>
        <w:t xml:space="preserve">- на  основании распоряжения </w:t>
      </w:r>
      <w:r w:rsidR="00387495">
        <w:rPr>
          <w:bCs/>
          <w:sz w:val="28"/>
          <w:szCs w:val="28"/>
          <w:lang w:eastAsia="zh-CN"/>
        </w:rPr>
        <w:t>главы сельского поселения</w:t>
      </w:r>
      <w:r w:rsidRPr="005C3711">
        <w:rPr>
          <w:bCs/>
          <w:sz w:val="28"/>
          <w:szCs w:val="28"/>
          <w:lang w:eastAsia="zh-CN"/>
        </w:rPr>
        <w:t xml:space="preserve"> ежемесячно в размере 200 процентов ежемесячного денежного вознаграждения  за фактически отработанное время по результатам работы за месяц;</w:t>
      </w:r>
    </w:p>
    <w:p w:rsidR="005C3711" w:rsidRPr="005C3711" w:rsidRDefault="005C3711" w:rsidP="005C3711">
      <w:pPr>
        <w:ind w:firstLine="708"/>
        <w:jc w:val="both"/>
        <w:rPr>
          <w:lang w:eastAsia="zh-CN"/>
        </w:rPr>
      </w:pPr>
      <w:r w:rsidRPr="005C3711">
        <w:rPr>
          <w:bCs/>
          <w:sz w:val="28"/>
          <w:szCs w:val="28"/>
          <w:lang w:eastAsia="zh-CN"/>
        </w:rPr>
        <w:t xml:space="preserve">- на  основании решений </w:t>
      </w:r>
      <w:r w:rsidR="00387495">
        <w:rPr>
          <w:bCs/>
          <w:sz w:val="28"/>
          <w:szCs w:val="28"/>
          <w:lang w:eastAsia="zh-CN"/>
        </w:rPr>
        <w:t>земского собрания</w:t>
      </w:r>
      <w:r w:rsidRPr="005C3711">
        <w:rPr>
          <w:bCs/>
          <w:sz w:val="28"/>
          <w:szCs w:val="28"/>
          <w:lang w:eastAsia="zh-CN"/>
        </w:rPr>
        <w:t xml:space="preserve">, принимаемых по итогам рассмотрения ежеквартальных отчетов об исполнении бюджета </w:t>
      </w:r>
      <w:r w:rsidR="00387495">
        <w:rPr>
          <w:bCs/>
          <w:sz w:val="28"/>
          <w:szCs w:val="28"/>
          <w:lang w:eastAsia="zh-CN"/>
        </w:rPr>
        <w:t>сельского поселения</w:t>
      </w:r>
      <w:r w:rsidRPr="005C3711">
        <w:rPr>
          <w:bCs/>
          <w:sz w:val="28"/>
          <w:szCs w:val="28"/>
          <w:lang w:eastAsia="zh-CN"/>
        </w:rPr>
        <w:t xml:space="preserve"> и стратегии социально-экономического развития </w:t>
      </w:r>
      <w:r w:rsidR="00387495">
        <w:rPr>
          <w:bCs/>
          <w:sz w:val="28"/>
          <w:szCs w:val="28"/>
          <w:lang w:eastAsia="zh-CN"/>
        </w:rPr>
        <w:t>сельского поселения</w:t>
      </w:r>
      <w:r w:rsidRPr="005C3711">
        <w:rPr>
          <w:bCs/>
          <w:sz w:val="28"/>
          <w:szCs w:val="28"/>
          <w:lang w:eastAsia="zh-CN"/>
        </w:rPr>
        <w:t xml:space="preserve">,  за  счет  средств,  предусмотренных  бюджетом </w:t>
      </w:r>
      <w:r w:rsidR="00387495">
        <w:rPr>
          <w:bCs/>
          <w:sz w:val="28"/>
          <w:szCs w:val="28"/>
          <w:lang w:eastAsia="zh-CN"/>
        </w:rPr>
        <w:t>сельского поселения</w:t>
      </w:r>
      <w:r w:rsidRPr="005C3711">
        <w:rPr>
          <w:bCs/>
          <w:sz w:val="28"/>
          <w:szCs w:val="28"/>
          <w:lang w:eastAsia="zh-CN"/>
        </w:rPr>
        <w:t xml:space="preserve"> на данные цели, и максимальным размером не ограничиваются (премия выплачивается при исполнении доходной части бюджета </w:t>
      </w:r>
      <w:r w:rsidR="00387495">
        <w:rPr>
          <w:bCs/>
          <w:sz w:val="28"/>
          <w:szCs w:val="28"/>
          <w:lang w:eastAsia="zh-CN"/>
        </w:rPr>
        <w:t>сельского поселения</w:t>
      </w:r>
      <w:r w:rsidRPr="005C3711">
        <w:rPr>
          <w:bCs/>
          <w:sz w:val="28"/>
          <w:szCs w:val="28"/>
          <w:lang w:eastAsia="zh-CN"/>
        </w:rPr>
        <w:t xml:space="preserve"> на 90 процентов).</w:t>
      </w:r>
    </w:p>
    <w:p w:rsidR="005C3711" w:rsidRPr="005C3711" w:rsidRDefault="005C3711" w:rsidP="0094636F">
      <w:pPr>
        <w:ind w:firstLine="708"/>
        <w:jc w:val="both"/>
        <w:rPr>
          <w:sz w:val="28"/>
          <w:szCs w:val="28"/>
          <w:lang w:eastAsia="zh-CN"/>
        </w:rPr>
      </w:pPr>
      <w:r w:rsidRPr="005C3711">
        <w:rPr>
          <w:bCs/>
          <w:sz w:val="28"/>
          <w:szCs w:val="28"/>
          <w:lang w:eastAsia="zh-CN"/>
        </w:rPr>
        <w:t xml:space="preserve">5.5. Надбавка за работу со сведениями, составляющими государственную тайну, выплачивается Главе администрации в порядке и размере, установленными Постановлением Правительства Российской Федерации  </w:t>
      </w:r>
      <w:r w:rsidRPr="005C3711">
        <w:rPr>
          <w:bCs/>
          <w:sz w:val="28"/>
          <w:szCs w:val="28"/>
          <w:lang w:eastAsia="zh-CN"/>
        </w:rPr>
        <w:br/>
        <w:t xml:space="preserve">от 18 сентября 2006 года № 573 «О предоставлении социальных гарантий гражданам, допущенным к государственной тайне на постоянной основе,  </w:t>
      </w:r>
      <w:r w:rsidRPr="005C3711">
        <w:rPr>
          <w:bCs/>
          <w:sz w:val="28"/>
          <w:szCs w:val="28"/>
          <w:lang w:eastAsia="zh-CN"/>
        </w:rPr>
        <w:br/>
        <w:t>и сотрудникам структурных подразделений по защите государственной тайны».</w:t>
      </w:r>
    </w:p>
    <w:p w:rsidR="005C3711" w:rsidRPr="005C3711" w:rsidRDefault="005C3711" w:rsidP="0094636F">
      <w:pPr>
        <w:ind w:firstLine="708"/>
        <w:jc w:val="both"/>
        <w:rPr>
          <w:sz w:val="28"/>
          <w:szCs w:val="28"/>
          <w:lang w:eastAsia="zh-CN"/>
        </w:rPr>
      </w:pPr>
    </w:p>
    <w:p w:rsidR="005C3711" w:rsidRPr="005C3711" w:rsidRDefault="005C3711" w:rsidP="0094636F">
      <w:pPr>
        <w:widowControl w:val="0"/>
        <w:numPr>
          <w:ilvl w:val="0"/>
          <w:numId w:val="31"/>
        </w:numPr>
        <w:contextualSpacing/>
        <w:jc w:val="center"/>
        <w:rPr>
          <w:sz w:val="28"/>
          <w:szCs w:val="28"/>
        </w:rPr>
      </w:pPr>
      <w:r w:rsidRPr="005C3711">
        <w:rPr>
          <w:b/>
          <w:bCs/>
          <w:sz w:val="28"/>
          <w:szCs w:val="28"/>
        </w:rPr>
        <w:t>Гарантии и компенсации</w:t>
      </w:r>
    </w:p>
    <w:p w:rsidR="005C3711" w:rsidRPr="005C3711" w:rsidRDefault="005C3711" w:rsidP="0094636F">
      <w:pPr>
        <w:widowControl w:val="0"/>
        <w:ind w:left="720"/>
        <w:contextualSpacing/>
        <w:jc w:val="center"/>
        <w:rPr>
          <w:sz w:val="28"/>
          <w:szCs w:val="28"/>
        </w:rPr>
      </w:pPr>
    </w:p>
    <w:p w:rsidR="005C3711" w:rsidRPr="005C3711" w:rsidRDefault="005C3711" w:rsidP="0094636F">
      <w:pPr>
        <w:widowControl w:val="0"/>
        <w:numPr>
          <w:ilvl w:val="0"/>
          <w:numId w:val="27"/>
        </w:numPr>
        <w:tabs>
          <w:tab w:val="left" w:pos="1134"/>
        </w:tabs>
        <w:ind w:left="142"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5C3711" w:rsidRPr="005C3711" w:rsidRDefault="005C3711" w:rsidP="0094636F">
      <w:pPr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 Глава администрации подлежит всем видам обязательного государственного страхования на период действия Контракта.</w:t>
      </w:r>
    </w:p>
    <w:p w:rsidR="005C3711" w:rsidRPr="005C3711" w:rsidRDefault="005C3711" w:rsidP="0094636F">
      <w:pPr>
        <w:widowControl w:val="0"/>
        <w:tabs>
          <w:tab w:val="left" w:pos="1134"/>
        </w:tabs>
        <w:jc w:val="both"/>
        <w:rPr>
          <w:sz w:val="28"/>
          <w:szCs w:val="28"/>
          <w:lang w:eastAsia="zh-CN"/>
        </w:rPr>
      </w:pPr>
    </w:p>
    <w:p w:rsidR="005C3711" w:rsidRPr="005C3711" w:rsidRDefault="005C3711" w:rsidP="0094636F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  <w:r w:rsidRPr="005C3711">
        <w:rPr>
          <w:b/>
          <w:bCs/>
          <w:sz w:val="28"/>
          <w:szCs w:val="28"/>
          <w:lang w:eastAsia="zh-CN"/>
        </w:rPr>
        <w:t>7. Срок Контракта, его изменение и прекращение</w:t>
      </w:r>
    </w:p>
    <w:p w:rsidR="005C3711" w:rsidRPr="005C3711" w:rsidRDefault="005C3711" w:rsidP="0094636F">
      <w:pPr>
        <w:widowControl w:val="0"/>
        <w:ind w:firstLine="567"/>
        <w:jc w:val="center"/>
        <w:rPr>
          <w:sz w:val="28"/>
          <w:szCs w:val="28"/>
          <w:lang w:eastAsia="zh-CN"/>
        </w:rPr>
      </w:pPr>
    </w:p>
    <w:p w:rsidR="005C3711" w:rsidRPr="005C3711" w:rsidRDefault="005C3711" w:rsidP="0094636F">
      <w:pPr>
        <w:widowControl w:val="0"/>
        <w:numPr>
          <w:ilvl w:val="0"/>
          <w:numId w:val="26"/>
        </w:numPr>
        <w:tabs>
          <w:tab w:val="left" w:pos="1134"/>
        </w:tabs>
        <w:ind w:hanging="2765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Настоящий Контракт заключается сроком на </w:t>
      </w:r>
      <w:r w:rsidR="00FD5D36">
        <w:rPr>
          <w:sz w:val="28"/>
          <w:szCs w:val="28"/>
          <w:lang w:eastAsia="zh-CN"/>
        </w:rPr>
        <w:t>__________</w:t>
      </w:r>
      <w:r w:rsidRPr="005C3711">
        <w:rPr>
          <w:sz w:val="28"/>
          <w:szCs w:val="28"/>
          <w:lang w:eastAsia="zh-CN"/>
        </w:rPr>
        <w:t>.</w:t>
      </w:r>
    </w:p>
    <w:p w:rsidR="005C3711" w:rsidRPr="005C3711" w:rsidRDefault="005C3711" w:rsidP="0094636F">
      <w:pPr>
        <w:widowControl w:val="0"/>
        <w:ind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  7.2. Настоящий  Контракт  может  быть  изменен  по  взаимному соглашению сторон, что оформляется дополнительным соглашением </w:t>
      </w:r>
      <w:r w:rsidRPr="005C3711">
        <w:rPr>
          <w:sz w:val="28"/>
          <w:szCs w:val="28"/>
          <w:lang w:eastAsia="zh-CN"/>
        </w:rPr>
        <w:br/>
        <w:t>к настоящему Контракту.</w:t>
      </w:r>
    </w:p>
    <w:p w:rsidR="005C3711" w:rsidRPr="005C3711" w:rsidRDefault="005C3711" w:rsidP="005C371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7.2.1. Изменение Контракта по инициативе Главы администрации осуществляется путем представления в </w:t>
      </w:r>
      <w:r w:rsidR="00FD5D36">
        <w:rPr>
          <w:sz w:val="28"/>
          <w:szCs w:val="28"/>
          <w:lang w:eastAsia="zh-CN"/>
        </w:rPr>
        <w:t>земское собрание</w:t>
      </w:r>
      <w:r w:rsidRPr="005C3711">
        <w:rPr>
          <w:sz w:val="28"/>
          <w:szCs w:val="28"/>
          <w:lang w:eastAsia="zh-CN"/>
        </w:rPr>
        <w:t xml:space="preserve"> соответствующего заявления, в котором излагается проект новых 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5C3711" w:rsidRPr="005C3711" w:rsidRDefault="005C3711" w:rsidP="005C3711">
      <w:pPr>
        <w:widowControl w:val="0"/>
        <w:ind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 Согласие </w:t>
      </w:r>
      <w:r w:rsidR="00FD5D36">
        <w:rPr>
          <w:sz w:val="28"/>
          <w:szCs w:val="28"/>
          <w:lang w:eastAsia="zh-CN"/>
        </w:rPr>
        <w:t>земского собрания</w:t>
      </w:r>
      <w:r w:rsidR="00912C1E">
        <w:rPr>
          <w:sz w:val="28"/>
          <w:szCs w:val="28"/>
          <w:lang w:eastAsia="zh-CN"/>
        </w:rPr>
        <w:t xml:space="preserve"> </w:t>
      </w:r>
      <w:r w:rsidRPr="005C3711">
        <w:rPr>
          <w:sz w:val="28"/>
          <w:szCs w:val="28"/>
          <w:lang w:eastAsia="zh-CN"/>
        </w:rPr>
        <w:t xml:space="preserve">на  изменение  условий настоящего Контракта оформляется соответствующим правовым актом, после принятия </w:t>
      </w:r>
      <w:r w:rsidR="00FD5D36">
        <w:rPr>
          <w:iCs/>
          <w:sz w:val="28"/>
          <w:szCs w:val="28"/>
          <w:lang w:eastAsia="zh-CN"/>
        </w:rPr>
        <w:t>глава сельского поселения</w:t>
      </w:r>
      <w:r w:rsidRPr="005C3711">
        <w:rPr>
          <w:sz w:val="28"/>
          <w:szCs w:val="28"/>
          <w:lang w:eastAsia="zh-CN"/>
        </w:rPr>
        <w:t xml:space="preserve"> незамедлительно подписывает дополнительное соглашение к настоящему Контракту.</w:t>
      </w:r>
    </w:p>
    <w:p w:rsidR="005C3711" w:rsidRPr="005C3711" w:rsidRDefault="005C3711" w:rsidP="005C371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 7.2.2. Изменение настоящего Контракта по инициативе </w:t>
      </w:r>
      <w:r w:rsidR="00FD5D36">
        <w:rPr>
          <w:sz w:val="28"/>
          <w:szCs w:val="28"/>
          <w:lang w:eastAsia="zh-CN"/>
        </w:rPr>
        <w:t>земского собрания</w:t>
      </w:r>
      <w:r w:rsidRPr="005C3711">
        <w:rPr>
          <w:sz w:val="28"/>
          <w:szCs w:val="28"/>
          <w:lang w:eastAsia="zh-CN"/>
        </w:rPr>
        <w:t xml:space="preserve"> осуществляется путем </w:t>
      </w:r>
      <w:r w:rsidR="00FD5D36" w:rsidRPr="005C3711">
        <w:rPr>
          <w:sz w:val="28"/>
          <w:szCs w:val="28"/>
          <w:lang w:eastAsia="zh-CN"/>
        </w:rPr>
        <w:t>принятия решения</w:t>
      </w:r>
      <w:r w:rsidR="00FD5D36">
        <w:rPr>
          <w:sz w:val="28"/>
          <w:szCs w:val="28"/>
          <w:lang w:eastAsia="zh-CN"/>
        </w:rPr>
        <w:t xml:space="preserve"> земского собрания</w:t>
      </w:r>
      <w:r w:rsidRPr="005C3711">
        <w:rPr>
          <w:sz w:val="28"/>
          <w:szCs w:val="28"/>
          <w:lang w:eastAsia="zh-CN"/>
        </w:rPr>
        <w:t>, которым Главе администрации предлагаются новые условия настоящего Контракта.</w:t>
      </w:r>
    </w:p>
    <w:p w:rsidR="005C3711" w:rsidRPr="005C3711" w:rsidRDefault="005C3711" w:rsidP="005C371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В  случае  согласия Главы администрации на изменение настоящего Контракта </w:t>
      </w:r>
      <w:r w:rsidR="00FD5D36">
        <w:rPr>
          <w:iCs/>
          <w:sz w:val="28"/>
          <w:szCs w:val="28"/>
          <w:lang w:eastAsia="zh-CN"/>
        </w:rPr>
        <w:t>глава сельского поселения</w:t>
      </w:r>
      <w:r w:rsidRPr="005C3711">
        <w:rPr>
          <w:sz w:val="28"/>
          <w:szCs w:val="28"/>
          <w:lang w:eastAsia="zh-CN"/>
        </w:rPr>
        <w:t xml:space="preserve"> подписывает дополнительное соглашение </w:t>
      </w:r>
      <w:r w:rsidRPr="005C3711">
        <w:rPr>
          <w:sz w:val="28"/>
          <w:szCs w:val="28"/>
          <w:lang w:eastAsia="zh-CN"/>
        </w:rPr>
        <w:lastRenderedPageBreak/>
        <w:t>к настоящему Контракту.</w:t>
      </w:r>
    </w:p>
    <w:p w:rsidR="005C3711" w:rsidRPr="005C3711" w:rsidRDefault="005C3711" w:rsidP="005C3711">
      <w:pPr>
        <w:widowControl w:val="0"/>
        <w:ind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7.3. Настоящий Контракт может быть расторгнут по взаимному соглашению </w:t>
      </w:r>
      <w:r w:rsidR="00FD5D36">
        <w:rPr>
          <w:sz w:val="28"/>
          <w:szCs w:val="28"/>
          <w:lang w:eastAsia="zh-CN"/>
        </w:rPr>
        <w:t>земского собрания</w:t>
      </w:r>
      <w:r w:rsidRPr="005C3711">
        <w:rPr>
          <w:sz w:val="28"/>
          <w:szCs w:val="28"/>
          <w:lang w:eastAsia="zh-CN"/>
        </w:rPr>
        <w:t xml:space="preserve"> и Главы администрации либо  в судебном порядке на основании заявления:</w:t>
      </w:r>
    </w:p>
    <w:p w:rsidR="005C3711" w:rsidRPr="005C3711" w:rsidRDefault="005C3711" w:rsidP="005C3711">
      <w:pPr>
        <w:widowControl w:val="0"/>
        <w:ind w:firstLine="567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1) </w:t>
      </w:r>
      <w:r w:rsidR="00FD5D36">
        <w:rPr>
          <w:sz w:val="28"/>
          <w:szCs w:val="28"/>
          <w:lang w:eastAsia="zh-CN"/>
        </w:rPr>
        <w:t>Земского собрания</w:t>
      </w:r>
      <w:r w:rsidRPr="005C3711">
        <w:rPr>
          <w:sz w:val="28"/>
          <w:szCs w:val="28"/>
          <w:lang w:eastAsia="zh-CN"/>
        </w:rPr>
        <w:t xml:space="preserve"> или </w:t>
      </w:r>
      <w:r w:rsidR="00FD5D36">
        <w:rPr>
          <w:sz w:val="28"/>
          <w:szCs w:val="28"/>
          <w:lang w:eastAsia="zh-CN"/>
        </w:rPr>
        <w:t>главы сельского поселения</w:t>
      </w:r>
      <w:r w:rsidRPr="005C3711">
        <w:rPr>
          <w:sz w:val="28"/>
          <w:szCs w:val="28"/>
          <w:lang w:eastAsia="zh-CN"/>
        </w:rPr>
        <w:t xml:space="preserve"> – в связи с нарушением условий </w:t>
      </w:r>
      <w:r w:rsidRPr="005C3711">
        <w:rPr>
          <w:bCs/>
          <w:sz w:val="28"/>
          <w:szCs w:val="28"/>
          <w:lang w:eastAsia="zh-CN"/>
        </w:rPr>
        <w:t>К</w:t>
      </w:r>
      <w:r w:rsidRPr="005C3711">
        <w:rPr>
          <w:sz w:val="28"/>
          <w:szCs w:val="28"/>
          <w:lang w:eastAsia="zh-CN"/>
        </w:rPr>
        <w:t xml:space="preserve">онтракта в части, касающейся решения вопросов местного значения, а также в связи с несоблюдением ограничений, установленных  </w:t>
      </w:r>
      <w:r w:rsidRPr="005C3711">
        <w:rPr>
          <w:bCs/>
          <w:sz w:val="28"/>
          <w:szCs w:val="28"/>
          <w:lang w:eastAsia="zh-CN"/>
        </w:rPr>
        <w:t xml:space="preserve">частью 9 статьи 37 Федерального закона </w:t>
      </w:r>
      <w:r w:rsidRPr="005C3711">
        <w:rPr>
          <w:bCs/>
          <w:sz w:val="28"/>
          <w:szCs w:val="28"/>
          <w:lang w:eastAsia="zh-CN"/>
        </w:rPr>
        <w:br/>
        <w:t>от 6 октября 2003 года № 131-ФЗ «Об общих принципах организации местного самоуправления  в Российской Федерации»</w:t>
      </w:r>
      <w:r w:rsidRPr="005C3711">
        <w:rPr>
          <w:sz w:val="28"/>
          <w:szCs w:val="28"/>
          <w:lang w:eastAsia="zh-CN"/>
        </w:rPr>
        <w:t>;</w:t>
      </w:r>
    </w:p>
    <w:p w:rsidR="005C3711" w:rsidRPr="005C3711" w:rsidRDefault="005C3711" w:rsidP="005C3711">
      <w:pPr>
        <w:widowControl w:val="0"/>
        <w:ind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2)  Губернатора Белгородской области – в связи с нарушением условий </w:t>
      </w:r>
      <w:r w:rsidRPr="005C3711">
        <w:rPr>
          <w:bCs/>
          <w:sz w:val="28"/>
          <w:szCs w:val="28"/>
          <w:lang w:eastAsia="zh-CN"/>
        </w:rPr>
        <w:t>К</w:t>
      </w:r>
      <w:r w:rsidRPr="005C3711">
        <w:rPr>
          <w:sz w:val="28"/>
          <w:szCs w:val="28"/>
          <w:lang w:eastAsia="zh-CN"/>
        </w:rPr>
        <w:t xml:space="preserve">онтракта в части,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</w:t>
      </w:r>
      <w:r w:rsidRPr="005C3711">
        <w:rPr>
          <w:bCs/>
          <w:sz w:val="28"/>
          <w:szCs w:val="28"/>
          <w:lang w:eastAsia="zh-CN"/>
        </w:rPr>
        <w:t>частью 9 статьи 37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C3711" w:rsidRPr="005C3711" w:rsidRDefault="005C3711" w:rsidP="005C3711">
      <w:pPr>
        <w:widowControl w:val="0"/>
        <w:ind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    3) Главы администрации – в связи с нарушениями условий </w:t>
      </w:r>
      <w:r w:rsidRPr="005C3711">
        <w:rPr>
          <w:bCs/>
          <w:sz w:val="28"/>
          <w:szCs w:val="28"/>
          <w:lang w:eastAsia="zh-CN"/>
        </w:rPr>
        <w:t>К</w:t>
      </w:r>
      <w:r w:rsidRPr="005C3711">
        <w:rPr>
          <w:sz w:val="28"/>
          <w:szCs w:val="28"/>
          <w:lang w:eastAsia="zh-CN"/>
        </w:rPr>
        <w:t xml:space="preserve">онтракта </w:t>
      </w:r>
      <w:r w:rsidR="00FD5D36">
        <w:rPr>
          <w:sz w:val="28"/>
          <w:szCs w:val="28"/>
          <w:lang w:eastAsia="zh-CN"/>
        </w:rPr>
        <w:t>земским собранием</w:t>
      </w:r>
      <w:r w:rsidRPr="005C3711">
        <w:rPr>
          <w:sz w:val="28"/>
          <w:szCs w:val="28"/>
          <w:lang w:eastAsia="zh-CN"/>
        </w:rPr>
        <w:t xml:space="preserve">, </w:t>
      </w:r>
      <w:r w:rsidR="00FD5D36">
        <w:rPr>
          <w:iCs/>
          <w:sz w:val="28"/>
          <w:szCs w:val="28"/>
          <w:lang w:eastAsia="zh-CN"/>
        </w:rPr>
        <w:t>главой сельского поселения</w:t>
      </w:r>
      <w:r w:rsidRPr="005C3711">
        <w:rPr>
          <w:sz w:val="28"/>
          <w:szCs w:val="28"/>
          <w:lang w:eastAsia="zh-CN"/>
        </w:rPr>
        <w:t xml:space="preserve"> и (или) органами государственной власти Белгородской области.</w:t>
      </w:r>
    </w:p>
    <w:p w:rsidR="005C3711" w:rsidRPr="005C3711" w:rsidRDefault="005C3711" w:rsidP="005C3711">
      <w:pPr>
        <w:widowControl w:val="0"/>
        <w:ind w:firstLine="709"/>
        <w:jc w:val="both"/>
        <w:rPr>
          <w:lang w:eastAsia="zh-CN"/>
        </w:rPr>
      </w:pPr>
      <w:r w:rsidRPr="005C3711">
        <w:rPr>
          <w:sz w:val="28"/>
          <w:szCs w:val="28"/>
          <w:lang w:eastAsia="zh-CN"/>
        </w:rPr>
        <w:t xml:space="preserve">7.3.1. Контракт с Главой местной администрации может быть расторгнут </w:t>
      </w:r>
      <w:r w:rsidRPr="005C3711">
        <w:rPr>
          <w:sz w:val="28"/>
          <w:szCs w:val="28"/>
          <w:lang w:eastAsia="zh-CN"/>
        </w:rPr>
        <w:br/>
        <w:t>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законом от 25 декабря2008 года № 273-ФЗ «О противодействии  коррупции»,  Федеральным  закономот 3 декабря 2012 года №  230-ФЗ   «О   контроле   за   соответствием   расходов 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 проверки  достоверности и полноты сведений о доходах, расходах,</w:t>
      </w:r>
      <w:r w:rsidR="00912C1E">
        <w:rPr>
          <w:sz w:val="28"/>
          <w:szCs w:val="28"/>
          <w:lang w:eastAsia="zh-CN"/>
        </w:rPr>
        <w:t xml:space="preserve"> </w:t>
      </w:r>
      <w:r w:rsidRPr="005C3711">
        <w:rPr>
          <w:sz w:val="28"/>
          <w:szCs w:val="28"/>
          <w:lang w:eastAsia="zh-CN"/>
        </w:rPr>
        <w:t>об  имуществе  и  обязательствах имущественного характера, представляемых</w:t>
      </w:r>
      <w:r w:rsidR="00FD5D36">
        <w:rPr>
          <w:sz w:val="28"/>
          <w:szCs w:val="28"/>
          <w:lang w:eastAsia="zh-CN"/>
        </w:rPr>
        <w:t xml:space="preserve"> в</w:t>
      </w:r>
      <w:r w:rsidR="0094636F">
        <w:rPr>
          <w:sz w:val="28"/>
          <w:szCs w:val="28"/>
          <w:lang w:eastAsia="zh-CN"/>
        </w:rPr>
        <w:t xml:space="preserve"> соответствии </w:t>
      </w:r>
      <w:r w:rsidRPr="005C3711">
        <w:rPr>
          <w:sz w:val="28"/>
          <w:szCs w:val="28"/>
          <w:lang w:eastAsia="zh-CN"/>
        </w:rPr>
        <w:t>с</w:t>
      </w:r>
      <w:r w:rsidR="00912C1E">
        <w:rPr>
          <w:sz w:val="28"/>
          <w:szCs w:val="28"/>
          <w:lang w:eastAsia="zh-CN"/>
        </w:rPr>
        <w:t xml:space="preserve"> </w:t>
      </w:r>
      <w:r w:rsidRPr="005C3711">
        <w:rPr>
          <w:sz w:val="28"/>
          <w:szCs w:val="28"/>
          <w:lang w:eastAsia="zh-CN"/>
        </w:rPr>
        <w:t>законодательством  Российской  Федерации</w:t>
      </w:r>
      <w:r w:rsidR="00912C1E">
        <w:rPr>
          <w:sz w:val="28"/>
          <w:szCs w:val="28"/>
          <w:lang w:eastAsia="zh-CN"/>
        </w:rPr>
        <w:t xml:space="preserve"> </w:t>
      </w:r>
      <w:r w:rsidRPr="005C3711">
        <w:rPr>
          <w:sz w:val="28"/>
          <w:szCs w:val="28"/>
          <w:lang w:eastAsia="zh-CN"/>
        </w:rPr>
        <w:t>о противодействии коррупции.</w:t>
      </w:r>
    </w:p>
    <w:p w:rsidR="005C3711" w:rsidRPr="005C3711" w:rsidRDefault="005C3711" w:rsidP="0094636F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7.4. Настоящий Контракт прекращает свое действие с назначением                        на должность нового главы администрации либо после </w:t>
      </w:r>
      <w:r w:rsidR="00FD5D36" w:rsidRPr="005C3711">
        <w:rPr>
          <w:sz w:val="28"/>
          <w:szCs w:val="28"/>
          <w:lang w:eastAsia="zh-CN"/>
        </w:rPr>
        <w:t>досрочного прекращения</w:t>
      </w:r>
      <w:r w:rsidRPr="005C3711">
        <w:rPr>
          <w:sz w:val="28"/>
          <w:szCs w:val="28"/>
          <w:lang w:eastAsia="zh-CN"/>
        </w:rPr>
        <w:t xml:space="preserve">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5C3711" w:rsidRPr="005C3711" w:rsidRDefault="005C3711" w:rsidP="0094636F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5C3711" w:rsidRPr="005C3711" w:rsidRDefault="005C3711" w:rsidP="0094636F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  <w:r w:rsidRPr="005C3711">
        <w:rPr>
          <w:b/>
          <w:bCs/>
          <w:sz w:val="28"/>
          <w:szCs w:val="28"/>
          <w:lang w:eastAsia="zh-CN"/>
        </w:rPr>
        <w:t>8. Ответственность сторон</w:t>
      </w:r>
    </w:p>
    <w:p w:rsidR="00FD5D36" w:rsidRPr="0094636F" w:rsidRDefault="00FD5D36" w:rsidP="0094636F">
      <w:pPr>
        <w:widowControl w:val="0"/>
        <w:ind w:firstLine="709"/>
        <w:jc w:val="both"/>
        <w:rPr>
          <w:sz w:val="28"/>
          <w:szCs w:val="28"/>
          <w:lang w:eastAsia="zh-CN"/>
        </w:rPr>
      </w:pPr>
    </w:p>
    <w:p w:rsidR="005C3711" w:rsidRPr="005C3711" w:rsidRDefault="005C3711" w:rsidP="0094636F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8.1. В  случае  неисполнения  или  ненадлежащего  исполнения  условий настоящего   Контракта  стороны  несут  ответственность  в  соответствии  </w:t>
      </w:r>
      <w:r w:rsidRPr="005C3711">
        <w:rPr>
          <w:sz w:val="28"/>
          <w:szCs w:val="28"/>
          <w:lang w:eastAsia="zh-CN"/>
        </w:rPr>
        <w:br/>
      </w:r>
      <w:r w:rsidRPr="005C3711">
        <w:rPr>
          <w:sz w:val="28"/>
          <w:szCs w:val="28"/>
          <w:lang w:eastAsia="zh-CN"/>
        </w:rPr>
        <w:lastRenderedPageBreak/>
        <w:t>с действующим законодательством.</w:t>
      </w:r>
    </w:p>
    <w:p w:rsidR="005C3711" w:rsidRPr="005C3711" w:rsidRDefault="005C3711" w:rsidP="005C3711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8.2. Глава  администрации  за неисполнение или ненадлежащее исполнение своих обязанностей при реализации администрацией </w:t>
      </w:r>
      <w:r w:rsidR="0094636F">
        <w:rPr>
          <w:sz w:val="28"/>
          <w:szCs w:val="28"/>
          <w:lang w:eastAsia="zh-CN"/>
        </w:rPr>
        <w:t>сельского поселени</w:t>
      </w:r>
      <w:r w:rsidRPr="005C3711">
        <w:rPr>
          <w:sz w:val="28"/>
          <w:szCs w:val="28"/>
          <w:lang w:eastAsia="zh-CN"/>
        </w:rPr>
        <w:t>я отдельных  государственных полномочий несет ответственность  в соответствии с федеральными законами.</w:t>
      </w:r>
    </w:p>
    <w:p w:rsidR="005C3711" w:rsidRPr="005C3711" w:rsidRDefault="005C3711" w:rsidP="0094636F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8.3. За разглашение сведений, составляющих государственную тайну, или утрату носителей сведений, составляющих государственную  тайну, </w:t>
      </w:r>
      <w:r w:rsidRPr="005C3711">
        <w:rPr>
          <w:sz w:val="28"/>
          <w:szCs w:val="28"/>
          <w:lang w:eastAsia="zh-CN"/>
        </w:rPr>
        <w:br/>
        <w:t>а также за нарушение режима  секретности  Глава администрации несет ответственность в соответствии с действующим законодательством.</w:t>
      </w:r>
    </w:p>
    <w:p w:rsidR="005C3711" w:rsidRPr="005C3711" w:rsidRDefault="005C3711" w:rsidP="0094636F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</w:p>
    <w:p w:rsidR="005C3711" w:rsidRPr="005C3711" w:rsidRDefault="005C3711" w:rsidP="0094636F">
      <w:pPr>
        <w:widowControl w:val="0"/>
        <w:ind w:firstLine="567"/>
        <w:jc w:val="center"/>
        <w:rPr>
          <w:b/>
          <w:bCs/>
          <w:sz w:val="28"/>
          <w:szCs w:val="28"/>
          <w:lang w:eastAsia="zh-CN"/>
        </w:rPr>
      </w:pPr>
      <w:r w:rsidRPr="005C3711">
        <w:rPr>
          <w:b/>
          <w:bCs/>
          <w:sz w:val="28"/>
          <w:szCs w:val="28"/>
          <w:lang w:eastAsia="zh-CN"/>
        </w:rPr>
        <w:t>9. Заключительные положения</w:t>
      </w:r>
    </w:p>
    <w:p w:rsidR="005C3711" w:rsidRPr="005C3711" w:rsidRDefault="005C3711" w:rsidP="0094636F">
      <w:pPr>
        <w:widowControl w:val="0"/>
        <w:ind w:firstLine="567"/>
        <w:jc w:val="center"/>
        <w:rPr>
          <w:sz w:val="28"/>
          <w:szCs w:val="28"/>
          <w:lang w:eastAsia="zh-CN"/>
        </w:rPr>
      </w:pPr>
    </w:p>
    <w:p w:rsidR="005C3711" w:rsidRPr="005C3711" w:rsidRDefault="005C3711" w:rsidP="0094636F">
      <w:pPr>
        <w:widowControl w:val="0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 xml:space="preserve">Настоящий Контракт составлен в трех экземплярах, имеющих одинаковую юридическую силу, один из которых хранится в </w:t>
      </w:r>
      <w:r w:rsidR="0094636F">
        <w:rPr>
          <w:sz w:val="28"/>
          <w:szCs w:val="28"/>
          <w:lang w:eastAsia="zh-CN"/>
        </w:rPr>
        <w:t xml:space="preserve">земском собрании </w:t>
      </w:r>
      <w:r w:rsidR="00A062AE">
        <w:rPr>
          <w:sz w:val="28"/>
          <w:szCs w:val="28"/>
          <w:lang w:eastAsia="zh-CN"/>
        </w:rPr>
        <w:t>Крутологского</w:t>
      </w:r>
      <w:r w:rsidR="0094636F">
        <w:rPr>
          <w:sz w:val="28"/>
          <w:szCs w:val="28"/>
          <w:lang w:eastAsia="zh-CN"/>
        </w:rPr>
        <w:t xml:space="preserve"> сельского поселения</w:t>
      </w:r>
      <w:r w:rsidRPr="005C3711">
        <w:rPr>
          <w:sz w:val="28"/>
          <w:szCs w:val="28"/>
          <w:lang w:eastAsia="zh-CN"/>
        </w:rPr>
        <w:t>, второй – в администрации</w:t>
      </w:r>
      <w:r w:rsidR="0094636F">
        <w:rPr>
          <w:sz w:val="28"/>
          <w:szCs w:val="28"/>
          <w:lang w:eastAsia="zh-CN"/>
        </w:rPr>
        <w:t xml:space="preserve"> Белгородского района</w:t>
      </w:r>
      <w:r w:rsidRPr="005C3711">
        <w:rPr>
          <w:sz w:val="28"/>
          <w:szCs w:val="28"/>
          <w:lang w:eastAsia="zh-CN"/>
        </w:rPr>
        <w:t>, а третий выдается Главе администрации.</w:t>
      </w:r>
    </w:p>
    <w:p w:rsidR="005C3711" w:rsidRPr="005C3711" w:rsidRDefault="005C3711" w:rsidP="005C3711">
      <w:pPr>
        <w:widowControl w:val="0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zh-CN"/>
        </w:rPr>
      </w:pPr>
      <w:r w:rsidRPr="005C3711">
        <w:rPr>
          <w:sz w:val="28"/>
          <w:szCs w:val="28"/>
          <w:lang w:eastAsia="zh-CN"/>
        </w:rPr>
        <w:t>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5C3711" w:rsidRPr="005C3711" w:rsidRDefault="005C3711" w:rsidP="005C3711">
      <w:pPr>
        <w:widowControl w:val="0"/>
        <w:tabs>
          <w:tab w:val="left" w:pos="1134"/>
        </w:tabs>
        <w:spacing w:line="360" w:lineRule="atLeast"/>
        <w:ind w:firstLine="567"/>
        <w:jc w:val="both"/>
        <w:rPr>
          <w:sz w:val="28"/>
          <w:szCs w:val="28"/>
          <w:lang w:eastAsia="zh-CN"/>
        </w:rPr>
      </w:pPr>
    </w:p>
    <w:p w:rsidR="005C3711" w:rsidRPr="005C3711" w:rsidRDefault="005C3711" w:rsidP="005C3711">
      <w:pPr>
        <w:widowControl w:val="0"/>
        <w:spacing w:line="360" w:lineRule="atLeast"/>
        <w:jc w:val="center"/>
        <w:rPr>
          <w:b/>
          <w:sz w:val="28"/>
          <w:szCs w:val="28"/>
          <w:lang w:eastAsia="zh-CN"/>
        </w:rPr>
      </w:pPr>
      <w:r w:rsidRPr="005C3711">
        <w:rPr>
          <w:b/>
          <w:sz w:val="28"/>
          <w:szCs w:val="28"/>
          <w:lang w:eastAsia="zh-CN"/>
        </w:rPr>
        <w:t>Подписи сторон:</w:t>
      </w:r>
    </w:p>
    <w:p w:rsidR="005C3711" w:rsidRPr="005C3711" w:rsidRDefault="005C3711" w:rsidP="005C3711">
      <w:pPr>
        <w:widowControl w:val="0"/>
        <w:spacing w:line="360" w:lineRule="atLeast"/>
        <w:jc w:val="both"/>
        <w:rPr>
          <w:b/>
          <w:sz w:val="28"/>
          <w:szCs w:val="28"/>
          <w:lang w:eastAsia="zh-CN"/>
        </w:rPr>
      </w:pPr>
    </w:p>
    <w:tbl>
      <w:tblPr>
        <w:tblW w:w="9831" w:type="dxa"/>
        <w:tblInd w:w="-108" w:type="dxa"/>
        <w:tblLook w:val="04A0"/>
      </w:tblPr>
      <w:tblGrid>
        <w:gridCol w:w="4915"/>
        <w:gridCol w:w="4916"/>
      </w:tblGrid>
      <w:tr w:rsidR="005C3711" w:rsidRPr="005C3711" w:rsidTr="001E1211">
        <w:tc>
          <w:tcPr>
            <w:tcW w:w="4915" w:type="dxa"/>
            <w:shd w:val="clear" w:color="auto" w:fill="auto"/>
          </w:tcPr>
          <w:p w:rsidR="005C3711" w:rsidRPr="005C3711" w:rsidRDefault="005C3711" w:rsidP="005C3711">
            <w:pPr>
              <w:tabs>
                <w:tab w:val="left" w:pos="1725"/>
              </w:tabs>
              <w:rPr>
                <w:b/>
                <w:sz w:val="28"/>
                <w:szCs w:val="28"/>
                <w:lang w:eastAsia="zh-CN"/>
              </w:rPr>
            </w:pPr>
            <w:r w:rsidRPr="005C3711">
              <w:rPr>
                <w:b/>
                <w:sz w:val="28"/>
                <w:szCs w:val="28"/>
                <w:lang w:eastAsia="zh-CN"/>
              </w:rPr>
              <w:t xml:space="preserve">Глава администрации </w:t>
            </w:r>
            <w:r w:rsidR="00A062AE">
              <w:rPr>
                <w:b/>
                <w:sz w:val="28"/>
                <w:szCs w:val="28"/>
                <w:lang w:eastAsia="zh-CN"/>
              </w:rPr>
              <w:t>Крутологского</w:t>
            </w:r>
            <w:r w:rsidR="0094636F">
              <w:rPr>
                <w:b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5C3711" w:rsidRPr="005C3711" w:rsidRDefault="005C3711" w:rsidP="005C3711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  <w:rPr>
                <w:sz w:val="28"/>
                <w:szCs w:val="28"/>
                <w:lang w:eastAsia="zh-CN"/>
              </w:rPr>
            </w:pPr>
            <w:r w:rsidRPr="005C3711">
              <w:rPr>
                <w:sz w:val="28"/>
                <w:szCs w:val="28"/>
                <w:lang w:eastAsia="zh-CN"/>
              </w:rPr>
              <w:t>Зарегистрирован</w:t>
            </w:r>
            <w:r w:rsidRPr="005C3711">
              <w:rPr>
                <w:b/>
                <w:sz w:val="28"/>
                <w:szCs w:val="28"/>
                <w:lang w:eastAsia="zh-CN"/>
              </w:rPr>
              <w:t xml:space="preserve">: </w:t>
            </w:r>
            <w:r w:rsidRPr="005C3711">
              <w:rPr>
                <w:sz w:val="28"/>
                <w:szCs w:val="28"/>
                <w:lang w:eastAsia="zh-CN"/>
              </w:rPr>
              <w:t>_____________</w:t>
            </w:r>
          </w:p>
          <w:p w:rsidR="005C3711" w:rsidRPr="005C3711" w:rsidRDefault="005C3711" w:rsidP="005C3711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  <w:rPr>
                <w:sz w:val="28"/>
                <w:szCs w:val="28"/>
                <w:lang w:eastAsia="zh-CN"/>
              </w:rPr>
            </w:pPr>
            <w:r w:rsidRPr="005C3711">
              <w:rPr>
                <w:sz w:val="28"/>
                <w:szCs w:val="28"/>
                <w:lang w:eastAsia="zh-CN"/>
              </w:rPr>
              <w:t>Паспорт: _____________________</w:t>
            </w:r>
          </w:p>
          <w:p w:rsidR="005C3711" w:rsidRPr="005C3711" w:rsidRDefault="005C3711" w:rsidP="005C3711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5C3711" w:rsidRPr="005C3711" w:rsidRDefault="005C3711" w:rsidP="005C3711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5C3711" w:rsidRPr="005C3711" w:rsidRDefault="005C3711" w:rsidP="005C3711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5C3711" w:rsidRPr="005C3711" w:rsidRDefault="005C3711" w:rsidP="005C3711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  <w:p w:rsidR="005C3711" w:rsidRPr="005C3711" w:rsidRDefault="005C3711" w:rsidP="005C3711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  <w:p w:rsidR="005C3711" w:rsidRPr="005C3711" w:rsidRDefault="005C3711" w:rsidP="005C3711">
            <w:pPr>
              <w:jc w:val="both"/>
              <w:rPr>
                <w:lang w:eastAsia="zh-CN"/>
              </w:rPr>
            </w:pPr>
            <w:r w:rsidRPr="005C3711">
              <w:rPr>
                <w:b/>
                <w:sz w:val="28"/>
                <w:szCs w:val="28"/>
                <w:lang w:eastAsia="zh-CN"/>
              </w:rPr>
              <w:t xml:space="preserve">___________________ И.О. Фамилия </w:t>
            </w:r>
          </w:p>
        </w:tc>
        <w:tc>
          <w:tcPr>
            <w:tcW w:w="4916" w:type="dxa"/>
            <w:shd w:val="clear" w:color="auto" w:fill="auto"/>
          </w:tcPr>
          <w:p w:rsidR="005C3711" w:rsidRPr="005C3711" w:rsidRDefault="005C3711" w:rsidP="005C3711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5C3711">
              <w:rPr>
                <w:b/>
                <w:sz w:val="28"/>
                <w:szCs w:val="28"/>
                <w:lang w:eastAsia="zh-CN"/>
              </w:rPr>
              <w:t xml:space="preserve">Глава </w:t>
            </w:r>
            <w:r w:rsidR="00A062AE">
              <w:rPr>
                <w:b/>
                <w:sz w:val="28"/>
                <w:szCs w:val="28"/>
                <w:lang w:eastAsia="zh-CN"/>
              </w:rPr>
              <w:t>Крутологского</w:t>
            </w:r>
            <w:r w:rsidR="0094636F">
              <w:rPr>
                <w:b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94636F" w:rsidRDefault="005C3711" w:rsidP="005C3711">
            <w:pPr>
              <w:tabs>
                <w:tab w:val="left" w:pos="1545"/>
              </w:tabs>
              <w:rPr>
                <w:sz w:val="28"/>
                <w:szCs w:val="28"/>
                <w:lang w:eastAsia="zh-CN"/>
              </w:rPr>
            </w:pPr>
            <w:r w:rsidRPr="005C3711">
              <w:rPr>
                <w:sz w:val="28"/>
                <w:szCs w:val="28"/>
                <w:lang w:eastAsia="zh-CN"/>
              </w:rPr>
              <w:t xml:space="preserve">Юридический адрес: </w:t>
            </w:r>
          </w:p>
          <w:p w:rsidR="005C3711" w:rsidRPr="005C3711" w:rsidRDefault="005C3711" w:rsidP="005C3711">
            <w:pPr>
              <w:tabs>
                <w:tab w:val="left" w:pos="1545"/>
              </w:tabs>
              <w:rPr>
                <w:lang w:eastAsia="zh-CN"/>
              </w:rPr>
            </w:pPr>
            <w:r w:rsidRPr="005C3711">
              <w:rPr>
                <w:sz w:val="28"/>
                <w:szCs w:val="28"/>
                <w:lang w:eastAsia="zh-CN"/>
              </w:rPr>
              <w:t xml:space="preserve">почтовый адрес: </w:t>
            </w:r>
          </w:p>
          <w:p w:rsidR="005C3711" w:rsidRPr="005C3711" w:rsidRDefault="005C3711" w:rsidP="005C3711">
            <w:pPr>
              <w:rPr>
                <w:b/>
                <w:sz w:val="28"/>
                <w:szCs w:val="28"/>
                <w:lang w:eastAsia="zh-CN"/>
              </w:rPr>
            </w:pPr>
          </w:p>
          <w:p w:rsidR="005C3711" w:rsidRPr="005C3711" w:rsidRDefault="005C3711" w:rsidP="005C3711">
            <w:pPr>
              <w:rPr>
                <w:b/>
                <w:sz w:val="28"/>
                <w:szCs w:val="28"/>
                <w:lang w:eastAsia="zh-CN"/>
              </w:rPr>
            </w:pPr>
          </w:p>
          <w:p w:rsidR="005C3711" w:rsidRPr="005C3711" w:rsidRDefault="005C3711" w:rsidP="005C3711">
            <w:pPr>
              <w:rPr>
                <w:b/>
                <w:sz w:val="28"/>
                <w:szCs w:val="28"/>
                <w:lang w:eastAsia="zh-CN"/>
              </w:rPr>
            </w:pPr>
            <w:r w:rsidRPr="005C3711">
              <w:rPr>
                <w:b/>
                <w:sz w:val="28"/>
                <w:szCs w:val="28"/>
                <w:lang w:eastAsia="zh-CN"/>
              </w:rPr>
              <w:t xml:space="preserve">   ________________ И.О. Фамилия</w:t>
            </w:r>
          </w:p>
          <w:p w:rsidR="005C3711" w:rsidRPr="005C3711" w:rsidRDefault="005C3711" w:rsidP="005C3711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5C3711" w:rsidRPr="005C3711" w:rsidRDefault="005C3711" w:rsidP="005C3711">
      <w:pPr>
        <w:rPr>
          <w:lang w:eastAsia="zh-CN"/>
        </w:rPr>
      </w:pPr>
    </w:p>
    <w:p w:rsidR="005C3711" w:rsidRPr="005C3711" w:rsidRDefault="005C3711" w:rsidP="005C3711">
      <w:pPr>
        <w:rPr>
          <w:lang w:eastAsia="zh-CN"/>
        </w:rPr>
      </w:pPr>
    </w:p>
    <w:p w:rsidR="005C3711" w:rsidRPr="005C3711" w:rsidRDefault="005C3711" w:rsidP="005C3711">
      <w:pPr>
        <w:rPr>
          <w:lang w:eastAsia="zh-CN"/>
        </w:rPr>
      </w:pPr>
    </w:p>
    <w:p w:rsidR="005C3711" w:rsidRPr="005C3711" w:rsidRDefault="005C3711" w:rsidP="005C3711">
      <w:pPr>
        <w:rPr>
          <w:lang w:eastAsia="zh-CN"/>
        </w:rPr>
      </w:pPr>
    </w:p>
    <w:tbl>
      <w:tblPr>
        <w:tblStyle w:val="12"/>
        <w:tblW w:w="0" w:type="auto"/>
        <w:tblLayout w:type="fixed"/>
        <w:tblLook w:val="04A0"/>
      </w:tblPr>
      <w:tblGrid>
        <w:gridCol w:w="4360"/>
        <w:gridCol w:w="2693"/>
        <w:gridCol w:w="2801"/>
      </w:tblGrid>
      <w:tr w:rsidR="005C3711" w:rsidRPr="005C3711" w:rsidTr="001E1211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  <w:r w:rsidRPr="005C3711">
              <w:rPr>
                <w:b/>
                <w:bCs/>
                <w:sz w:val="28"/>
                <w:szCs w:val="28"/>
              </w:rPr>
              <w:t>Глава администрации: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  <w:r w:rsidRPr="005C3711">
              <w:rPr>
                <w:b/>
                <w:bCs/>
                <w:sz w:val="28"/>
                <w:szCs w:val="28"/>
              </w:rPr>
              <w:t>_________________</w:t>
            </w:r>
          </w:p>
          <w:p w:rsidR="005C3711" w:rsidRPr="005C3711" w:rsidRDefault="005C3711" w:rsidP="005C3711">
            <w:r w:rsidRPr="005C3711"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  <w:r w:rsidRPr="005C3711">
              <w:rPr>
                <w:b/>
                <w:bCs/>
                <w:sz w:val="28"/>
                <w:szCs w:val="28"/>
              </w:rPr>
              <w:t>__________________</w:t>
            </w:r>
          </w:p>
          <w:p w:rsidR="005C3711" w:rsidRPr="005C3711" w:rsidRDefault="005C3711" w:rsidP="005C3711">
            <w:r w:rsidRPr="005C3711">
              <w:t xml:space="preserve">      Ф.И.О.</w:t>
            </w:r>
          </w:p>
          <w:p w:rsidR="005C3711" w:rsidRPr="005C3711" w:rsidRDefault="005C3711" w:rsidP="005C3711"/>
        </w:tc>
      </w:tr>
      <w:tr w:rsidR="005C3711" w:rsidRPr="005C3711" w:rsidTr="001E1211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711" w:rsidRPr="005C3711" w:rsidRDefault="005C3711" w:rsidP="005C3711">
            <w:r w:rsidRPr="005C3711">
              <w:rPr>
                <w:b/>
                <w:sz w:val="28"/>
                <w:szCs w:val="28"/>
              </w:rPr>
              <w:t xml:space="preserve">Глава </w:t>
            </w:r>
            <w:r w:rsidRPr="005C3711">
              <w:rPr>
                <w:b/>
                <w:sz w:val="28"/>
                <w:szCs w:val="28"/>
              </w:rPr>
              <w:br/>
            </w:r>
            <w:r w:rsidR="00A062AE">
              <w:rPr>
                <w:b/>
                <w:sz w:val="28"/>
                <w:szCs w:val="28"/>
              </w:rPr>
              <w:t>Крутологского</w:t>
            </w:r>
            <w:r w:rsidR="0094636F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</w:p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  <w:r w:rsidRPr="005C3711">
              <w:rPr>
                <w:b/>
                <w:bCs/>
                <w:sz w:val="28"/>
                <w:szCs w:val="28"/>
              </w:rPr>
              <w:t>_________________</w:t>
            </w:r>
          </w:p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  <w:r w:rsidRPr="005C3711"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</w:p>
          <w:p w:rsidR="005C3711" w:rsidRPr="005C3711" w:rsidRDefault="005C3711" w:rsidP="005C3711">
            <w:pPr>
              <w:rPr>
                <w:b/>
                <w:bCs/>
                <w:sz w:val="28"/>
                <w:szCs w:val="28"/>
              </w:rPr>
            </w:pPr>
            <w:r w:rsidRPr="005C3711">
              <w:rPr>
                <w:b/>
                <w:bCs/>
                <w:sz w:val="28"/>
                <w:szCs w:val="28"/>
              </w:rPr>
              <w:t>_________________</w:t>
            </w:r>
          </w:p>
          <w:p w:rsidR="005C3711" w:rsidRPr="005C3711" w:rsidRDefault="005C3711" w:rsidP="005C3711">
            <w:r w:rsidRPr="005C3711">
              <w:t xml:space="preserve">      Ф.И.О.</w:t>
            </w:r>
          </w:p>
          <w:p w:rsidR="005C3711" w:rsidRPr="005C3711" w:rsidRDefault="005C3711" w:rsidP="005C3711"/>
        </w:tc>
      </w:tr>
    </w:tbl>
    <w:p w:rsidR="005C3711" w:rsidRPr="005C3711" w:rsidRDefault="005C3711" w:rsidP="005C3711">
      <w:pPr>
        <w:ind w:right="57"/>
        <w:rPr>
          <w:b/>
          <w:sz w:val="28"/>
          <w:szCs w:val="28"/>
          <w:lang w:eastAsia="zh-CN"/>
        </w:rPr>
      </w:pPr>
    </w:p>
    <w:p w:rsidR="00510F00" w:rsidRPr="00604825" w:rsidRDefault="00510F00" w:rsidP="00A86F17">
      <w:pPr>
        <w:pStyle w:val="21"/>
        <w:ind w:firstLine="0"/>
        <w:jc w:val="left"/>
        <w:rPr>
          <w:b/>
          <w:bCs/>
        </w:rPr>
      </w:pPr>
    </w:p>
    <w:sectPr w:rsidR="00510F00" w:rsidRPr="00604825" w:rsidSect="00772D7E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AC9" w:rsidRDefault="001C3AC9" w:rsidP="00403944">
      <w:r>
        <w:separator/>
      </w:r>
    </w:p>
  </w:endnote>
  <w:endnote w:type="continuationSeparator" w:id="1">
    <w:p w:rsidR="001C3AC9" w:rsidRDefault="001C3AC9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AC9" w:rsidRDefault="001C3AC9" w:rsidP="00403944">
      <w:r>
        <w:separator/>
      </w:r>
    </w:p>
  </w:footnote>
  <w:footnote w:type="continuationSeparator" w:id="1">
    <w:p w:rsidR="001C3AC9" w:rsidRDefault="001C3AC9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5A412E" w:rsidRDefault="00B13884">
        <w:pPr>
          <w:pStyle w:val="a8"/>
          <w:jc w:val="center"/>
        </w:pPr>
        <w:r>
          <w:fldChar w:fldCharType="begin"/>
        </w:r>
        <w:r w:rsidR="00C076AE">
          <w:instrText>PAGE   \* MERGEFORMAT</w:instrText>
        </w:r>
        <w:r>
          <w:fldChar w:fldCharType="separate"/>
        </w:r>
        <w:r w:rsidR="00912C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5E749C"/>
    <w:multiLevelType w:val="hybridMultilevel"/>
    <w:tmpl w:val="9EAA7B60"/>
    <w:lvl w:ilvl="0" w:tplc="702A615A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471ED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0ABA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56F8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009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65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9E9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AC71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4CE9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09F2DB7"/>
    <w:multiLevelType w:val="multilevel"/>
    <w:tmpl w:val="DC2C28BA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8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3FC3E00"/>
    <w:multiLevelType w:val="hybridMultilevel"/>
    <w:tmpl w:val="888CEA2A"/>
    <w:lvl w:ilvl="0" w:tplc="D89C7DFC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CFFA35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54B2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EC6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303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E27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563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47F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34E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249672B"/>
    <w:multiLevelType w:val="hybridMultilevel"/>
    <w:tmpl w:val="44B2EB8C"/>
    <w:lvl w:ilvl="0" w:tplc="12E64DFE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737A7128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A88686AC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07942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05A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AE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0D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002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C8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>
    <w:nsid w:val="38414A62"/>
    <w:multiLevelType w:val="hybridMultilevel"/>
    <w:tmpl w:val="8B82928A"/>
    <w:lvl w:ilvl="0" w:tplc="63CE573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2C1488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082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866A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24FC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78D4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9A0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E8E2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D42B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0B52E41"/>
    <w:multiLevelType w:val="hybridMultilevel"/>
    <w:tmpl w:val="64F80420"/>
    <w:lvl w:ilvl="0" w:tplc="AA7AB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702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9A12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D21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D6A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4EB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E6C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7C90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C83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9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F8C49F3"/>
    <w:multiLevelType w:val="hybridMultilevel"/>
    <w:tmpl w:val="7FAE9746"/>
    <w:lvl w:ilvl="0" w:tplc="F6FA6BF8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6382CD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DC32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BEF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7C7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E6D4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8C5C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3A9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90D8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B49C8"/>
    <w:multiLevelType w:val="hybridMultilevel"/>
    <w:tmpl w:val="A0B86380"/>
    <w:lvl w:ilvl="0" w:tplc="89AC35A6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822E85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845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408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8EF1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2A2F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C2CB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E3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8AE9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2D6750"/>
    <w:multiLevelType w:val="hybridMultilevel"/>
    <w:tmpl w:val="7AB8453A"/>
    <w:lvl w:ilvl="0" w:tplc="12AEFDE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51C7B5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F508F69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64CD898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F438B3B6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E3C245F6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32097A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CC904244">
      <w:start w:val="1"/>
      <w:numFmt w:val="none"/>
      <w:suff w:val="nothing"/>
      <w:lvlText w:val=""/>
      <w:lvlJc w:val="left"/>
      <w:pPr>
        <w:ind w:left="0" w:firstLine="0"/>
      </w:pPr>
    </w:lvl>
    <w:lvl w:ilvl="8" w:tplc="7E1C922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21"/>
  </w:num>
  <w:num w:numId="5">
    <w:abstractNumId w:val="3"/>
  </w:num>
  <w:num w:numId="6">
    <w:abstractNumId w:val="13"/>
  </w:num>
  <w:num w:numId="7">
    <w:abstractNumId w:val="5"/>
  </w:num>
  <w:num w:numId="8">
    <w:abstractNumId w:val="28"/>
  </w:num>
  <w:num w:numId="9">
    <w:abstractNumId w:val="8"/>
  </w:num>
  <w:num w:numId="10">
    <w:abstractNumId w:val="17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3"/>
  </w:num>
  <w:num w:numId="18">
    <w:abstractNumId w:val="18"/>
  </w:num>
  <w:num w:numId="19">
    <w:abstractNumId w:val="11"/>
  </w:num>
  <w:num w:numId="20">
    <w:abstractNumId w:val="19"/>
  </w:num>
  <w:num w:numId="21">
    <w:abstractNumId w:val="14"/>
  </w:num>
  <w:num w:numId="22">
    <w:abstractNumId w:val="20"/>
  </w:num>
  <w:num w:numId="23">
    <w:abstractNumId w:val="30"/>
  </w:num>
  <w:num w:numId="24">
    <w:abstractNumId w:val="10"/>
  </w:num>
  <w:num w:numId="25">
    <w:abstractNumId w:val="27"/>
  </w:num>
  <w:num w:numId="26">
    <w:abstractNumId w:val="25"/>
  </w:num>
  <w:num w:numId="27">
    <w:abstractNumId w:val="6"/>
  </w:num>
  <w:num w:numId="28">
    <w:abstractNumId w:val="9"/>
  </w:num>
  <w:num w:numId="29">
    <w:abstractNumId w:val="7"/>
  </w:num>
  <w:num w:numId="30">
    <w:abstractNumId w:val="1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0760"/>
    <w:rsid w:val="00092B80"/>
    <w:rsid w:val="000A1894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64281"/>
    <w:rsid w:val="001707A2"/>
    <w:rsid w:val="00170A5A"/>
    <w:rsid w:val="00170B67"/>
    <w:rsid w:val="00172487"/>
    <w:rsid w:val="00184995"/>
    <w:rsid w:val="00194821"/>
    <w:rsid w:val="00194D01"/>
    <w:rsid w:val="001973A2"/>
    <w:rsid w:val="001B43A5"/>
    <w:rsid w:val="001C1A02"/>
    <w:rsid w:val="001C3687"/>
    <w:rsid w:val="001C3AC9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495"/>
    <w:rsid w:val="003876DE"/>
    <w:rsid w:val="003937E4"/>
    <w:rsid w:val="003A05D4"/>
    <w:rsid w:val="003A2DAC"/>
    <w:rsid w:val="003B4719"/>
    <w:rsid w:val="003B72D6"/>
    <w:rsid w:val="003C0530"/>
    <w:rsid w:val="003C10E3"/>
    <w:rsid w:val="003C5642"/>
    <w:rsid w:val="003D6CA0"/>
    <w:rsid w:val="003E12A5"/>
    <w:rsid w:val="003E42D1"/>
    <w:rsid w:val="003E6732"/>
    <w:rsid w:val="003F249B"/>
    <w:rsid w:val="00403944"/>
    <w:rsid w:val="00405FD9"/>
    <w:rsid w:val="0041444C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0F00"/>
    <w:rsid w:val="00513167"/>
    <w:rsid w:val="005255B9"/>
    <w:rsid w:val="00527DA3"/>
    <w:rsid w:val="00533048"/>
    <w:rsid w:val="00537CE3"/>
    <w:rsid w:val="005528FB"/>
    <w:rsid w:val="00555247"/>
    <w:rsid w:val="00572896"/>
    <w:rsid w:val="0057395A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711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5CD1"/>
    <w:rsid w:val="00625E38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3423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68EE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2D7E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01716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22D8"/>
    <w:rsid w:val="00855782"/>
    <w:rsid w:val="00855787"/>
    <w:rsid w:val="008609B4"/>
    <w:rsid w:val="00860DEC"/>
    <w:rsid w:val="00875DDE"/>
    <w:rsid w:val="00881EB3"/>
    <w:rsid w:val="00887AB5"/>
    <w:rsid w:val="0089337B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12C1E"/>
    <w:rsid w:val="0092218B"/>
    <w:rsid w:val="00934F33"/>
    <w:rsid w:val="00936910"/>
    <w:rsid w:val="00940287"/>
    <w:rsid w:val="0094636F"/>
    <w:rsid w:val="00947C7D"/>
    <w:rsid w:val="00947D93"/>
    <w:rsid w:val="009501CF"/>
    <w:rsid w:val="0096173B"/>
    <w:rsid w:val="009637E5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4A83"/>
    <w:rsid w:val="009B57F3"/>
    <w:rsid w:val="009C1FC7"/>
    <w:rsid w:val="009C3F5D"/>
    <w:rsid w:val="009C70F0"/>
    <w:rsid w:val="009D5600"/>
    <w:rsid w:val="009D6D7D"/>
    <w:rsid w:val="009F1427"/>
    <w:rsid w:val="00A0098B"/>
    <w:rsid w:val="00A062AE"/>
    <w:rsid w:val="00A070F7"/>
    <w:rsid w:val="00A17539"/>
    <w:rsid w:val="00A27FD6"/>
    <w:rsid w:val="00A30994"/>
    <w:rsid w:val="00A37871"/>
    <w:rsid w:val="00A404AC"/>
    <w:rsid w:val="00A40E07"/>
    <w:rsid w:val="00A42BB4"/>
    <w:rsid w:val="00A43082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C64DB"/>
    <w:rsid w:val="00AD3219"/>
    <w:rsid w:val="00AE090A"/>
    <w:rsid w:val="00AE4E77"/>
    <w:rsid w:val="00AF63BC"/>
    <w:rsid w:val="00AF6A71"/>
    <w:rsid w:val="00B02ED4"/>
    <w:rsid w:val="00B11AE1"/>
    <w:rsid w:val="00B13884"/>
    <w:rsid w:val="00B22A23"/>
    <w:rsid w:val="00B25625"/>
    <w:rsid w:val="00B3337F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87DA1"/>
    <w:rsid w:val="00B914FE"/>
    <w:rsid w:val="00B9278B"/>
    <w:rsid w:val="00B93794"/>
    <w:rsid w:val="00B951D6"/>
    <w:rsid w:val="00B96D16"/>
    <w:rsid w:val="00BA09AA"/>
    <w:rsid w:val="00BA33AC"/>
    <w:rsid w:val="00BA5F18"/>
    <w:rsid w:val="00BB13F5"/>
    <w:rsid w:val="00BB19F6"/>
    <w:rsid w:val="00BB3D0B"/>
    <w:rsid w:val="00BB46CA"/>
    <w:rsid w:val="00BB56DC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86F"/>
    <w:rsid w:val="00CE5EEB"/>
    <w:rsid w:val="00D13355"/>
    <w:rsid w:val="00D147C8"/>
    <w:rsid w:val="00D241D9"/>
    <w:rsid w:val="00D24A43"/>
    <w:rsid w:val="00D267A7"/>
    <w:rsid w:val="00D3776D"/>
    <w:rsid w:val="00D53CC0"/>
    <w:rsid w:val="00D54E32"/>
    <w:rsid w:val="00D55B88"/>
    <w:rsid w:val="00D560CF"/>
    <w:rsid w:val="00D65C8B"/>
    <w:rsid w:val="00D65D04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E59CC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0C77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46C04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5D36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3711"/>
    <w:pPr>
      <w:keepNext/>
      <w:numPr>
        <w:numId w:val="23"/>
      </w:numPr>
      <w:jc w:val="center"/>
      <w:outlineLvl w:val="0"/>
    </w:pPr>
    <w:rPr>
      <w:b/>
      <w:sz w:val="36"/>
      <w:lang w:eastAsia="zh-CN"/>
    </w:rPr>
  </w:style>
  <w:style w:type="paragraph" w:styleId="2">
    <w:name w:val="heading 2"/>
    <w:basedOn w:val="a"/>
    <w:next w:val="a"/>
    <w:link w:val="20"/>
    <w:qFormat/>
    <w:locked/>
    <w:rsid w:val="005C3711"/>
    <w:pPr>
      <w:keepNext/>
      <w:numPr>
        <w:ilvl w:val="1"/>
        <w:numId w:val="23"/>
      </w:numPr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qFormat/>
    <w:locked/>
    <w:rsid w:val="005C3711"/>
    <w:pPr>
      <w:keepNext/>
      <w:numPr>
        <w:ilvl w:val="2"/>
        <w:numId w:val="23"/>
      </w:numPr>
      <w:ind w:left="720" w:hanging="720"/>
      <w:jc w:val="both"/>
      <w:outlineLvl w:val="2"/>
    </w:pPr>
    <w:rPr>
      <w:sz w:val="32"/>
      <w:lang w:eastAsia="zh-CN"/>
    </w:rPr>
  </w:style>
  <w:style w:type="paragraph" w:styleId="4">
    <w:name w:val="heading 4"/>
    <w:basedOn w:val="a"/>
    <w:next w:val="a"/>
    <w:link w:val="40"/>
    <w:qFormat/>
    <w:locked/>
    <w:rsid w:val="005C3711"/>
    <w:pPr>
      <w:keepNext/>
      <w:numPr>
        <w:ilvl w:val="3"/>
        <w:numId w:val="23"/>
      </w:numPr>
      <w:outlineLvl w:val="3"/>
    </w:pPr>
    <w:rPr>
      <w:sz w:val="32"/>
      <w:lang w:val="en-US" w:eastAsia="zh-CN"/>
    </w:rPr>
  </w:style>
  <w:style w:type="paragraph" w:styleId="5">
    <w:name w:val="heading 5"/>
    <w:basedOn w:val="a"/>
    <w:next w:val="a"/>
    <w:link w:val="50"/>
    <w:qFormat/>
    <w:locked/>
    <w:rsid w:val="005C3711"/>
    <w:pPr>
      <w:keepNext/>
      <w:numPr>
        <w:ilvl w:val="4"/>
        <w:numId w:val="23"/>
      </w:numPr>
      <w:jc w:val="both"/>
      <w:outlineLvl w:val="4"/>
    </w:pPr>
    <w:rPr>
      <w:b/>
      <w:sz w:val="32"/>
      <w:lang w:eastAsia="zh-CN"/>
    </w:rPr>
  </w:style>
  <w:style w:type="paragraph" w:styleId="6">
    <w:name w:val="heading 6"/>
    <w:basedOn w:val="a"/>
    <w:next w:val="a"/>
    <w:link w:val="60"/>
    <w:qFormat/>
    <w:locked/>
    <w:rsid w:val="005C3711"/>
    <w:pPr>
      <w:keepNext/>
      <w:numPr>
        <w:ilvl w:val="5"/>
        <w:numId w:val="23"/>
      </w:numPr>
      <w:tabs>
        <w:tab w:val="left" w:pos="567"/>
        <w:tab w:val="left" w:pos="1276"/>
      </w:tabs>
      <w:jc w:val="both"/>
      <w:outlineLvl w:val="5"/>
    </w:pPr>
    <w:rPr>
      <w:b/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5C3711"/>
    <w:pPr>
      <w:keepNext/>
      <w:numPr>
        <w:ilvl w:val="6"/>
        <w:numId w:val="23"/>
      </w:numPr>
      <w:jc w:val="center"/>
      <w:outlineLvl w:val="6"/>
    </w:pPr>
    <w:rPr>
      <w:b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table" w:styleId="af0">
    <w:name w:val="Table Grid"/>
    <w:basedOn w:val="a1"/>
    <w:locked/>
    <w:rsid w:val="0051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711"/>
    <w:rPr>
      <w:rFonts w:ascii="Times New Roman" w:eastAsia="Times New Roman" w:hAnsi="Times New Roman"/>
      <w:b/>
      <w:sz w:val="36"/>
      <w:lang w:eastAsia="zh-CN"/>
    </w:rPr>
  </w:style>
  <w:style w:type="character" w:customStyle="1" w:styleId="20">
    <w:name w:val="Заголовок 2 Знак"/>
    <w:basedOn w:val="a0"/>
    <w:link w:val="2"/>
    <w:rsid w:val="005C3711"/>
    <w:rPr>
      <w:rFonts w:ascii="Times New Roman" w:eastAsia="Times New Roman" w:hAnsi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sid w:val="005C3711"/>
    <w:rPr>
      <w:rFonts w:ascii="Times New Roman" w:eastAsia="Times New Roman" w:hAnsi="Times New Roman"/>
      <w:sz w:val="32"/>
      <w:lang w:eastAsia="zh-CN"/>
    </w:rPr>
  </w:style>
  <w:style w:type="character" w:customStyle="1" w:styleId="40">
    <w:name w:val="Заголовок 4 Знак"/>
    <w:basedOn w:val="a0"/>
    <w:link w:val="4"/>
    <w:rsid w:val="005C3711"/>
    <w:rPr>
      <w:rFonts w:ascii="Times New Roman" w:eastAsia="Times New Roman" w:hAnsi="Times New Roman"/>
      <w:sz w:val="32"/>
      <w:lang w:val="en-US" w:eastAsia="zh-CN"/>
    </w:rPr>
  </w:style>
  <w:style w:type="character" w:customStyle="1" w:styleId="50">
    <w:name w:val="Заголовок 5 Знак"/>
    <w:basedOn w:val="a0"/>
    <w:link w:val="5"/>
    <w:rsid w:val="005C3711"/>
    <w:rPr>
      <w:rFonts w:ascii="Times New Roman" w:eastAsia="Times New Roman" w:hAnsi="Times New Roman"/>
      <w:b/>
      <w:sz w:val="32"/>
      <w:lang w:eastAsia="zh-CN"/>
    </w:rPr>
  </w:style>
  <w:style w:type="character" w:customStyle="1" w:styleId="60">
    <w:name w:val="Заголовок 6 Знак"/>
    <w:basedOn w:val="a0"/>
    <w:link w:val="6"/>
    <w:rsid w:val="005C3711"/>
    <w:rPr>
      <w:rFonts w:ascii="Times New Roman" w:eastAsia="Times New Roman" w:hAnsi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rsid w:val="005C3711"/>
    <w:rPr>
      <w:rFonts w:ascii="Times New Roman" w:eastAsia="Times New Roman" w:hAnsi="Times New Roman"/>
      <w:b/>
      <w:sz w:val="24"/>
      <w:lang w:eastAsia="zh-CN"/>
    </w:rPr>
  </w:style>
  <w:style w:type="table" w:customStyle="1" w:styleId="12">
    <w:name w:val="Сетка таблицы1"/>
    <w:next w:val="af0"/>
    <w:uiPriority w:val="59"/>
    <w:rsid w:val="005C3711"/>
    <w:rPr>
      <w:rFonts w:ascii="PT Astra Serif" w:eastAsia="Tahoma" w:hAnsi="PT Astra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628C-E0D5-4F08-85B3-353B4DC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18</cp:revision>
  <cp:lastPrinted>2023-11-15T11:58:00Z</cp:lastPrinted>
  <dcterms:created xsi:type="dcterms:W3CDTF">2023-01-27T11:29:00Z</dcterms:created>
  <dcterms:modified xsi:type="dcterms:W3CDTF">2023-12-19T09:18:00Z</dcterms:modified>
</cp:coreProperties>
</file>