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C7" w:rsidRDefault="009111D2" w:rsidP="00C037C7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 w:rsidRPr="009111D2">
        <w:rPr>
          <w:sz w:val="22"/>
          <w:szCs w:val="22"/>
        </w:rPr>
        <w:pict>
          <v:rect id="Прямоугольник 2" o:spid="_x0000_s1026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C037C7" w:rsidRDefault="00C037C7" w:rsidP="00C037C7">
                  <w:pPr>
                    <w:ind w:left="1" w:hanging="3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C037C7">
        <w:rPr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C7" w:rsidRPr="00137725" w:rsidRDefault="00C037C7" w:rsidP="00C037C7">
      <w:pPr>
        <w:ind w:left="1" w:right="-5"/>
        <w:jc w:val="center"/>
        <w:rPr>
          <w:b/>
          <w:noProof/>
          <w:szCs w:val="28"/>
        </w:rPr>
      </w:pPr>
      <w:r w:rsidRPr="00137725">
        <w:rPr>
          <w:b/>
          <w:bCs/>
          <w:szCs w:val="28"/>
        </w:rPr>
        <w:t>муниципальный район «Белгородский район» Белгородской области</w:t>
      </w:r>
    </w:p>
    <w:p w:rsidR="00C037C7" w:rsidRPr="00137725" w:rsidRDefault="00C037C7" w:rsidP="00C037C7">
      <w:pPr>
        <w:ind w:left="1" w:right="-5" w:firstLine="709"/>
        <w:jc w:val="center"/>
        <w:rPr>
          <w:b/>
          <w:noProof/>
          <w:szCs w:val="28"/>
        </w:rPr>
      </w:pPr>
      <w:r w:rsidRPr="00137725">
        <w:rPr>
          <w:b/>
          <w:bCs/>
          <w:szCs w:val="28"/>
        </w:rPr>
        <w:t>Земское собрание Крутологского сельского поселения</w:t>
      </w:r>
    </w:p>
    <w:p w:rsidR="00C037C7" w:rsidRPr="00137725" w:rsidRDefault="00C037C7" w:rsidP="00C037C7">
      <w:pPr>
        <w:ind w:left="1" w:firstLine="709"/>
        <w:jc w:val="center"/>
        <w:rPr>
          <w:b/>
          <w:bCs/>
          <w:szCs w:val="28"/>
        </w:rPr>
      </w:pPr>
      <w:r>
        <w:rPr>
          <w:b/>
          <w:szCs w:val="28"/>
        </w:rPr>
        <w:t>двадцать шестое</w:t>
      </w:r>
      <w:r w:rsidRPr="00137725">
        <w:rPr>
          <w:b/>
          <w:szCs w:val="28"/>
        </w:rPr>
        <w:t xml:space="preserve"> </w:t>
      </w:r>
      <w:r w:rsidRPr="00137725">
        <w:rPr>
          <w:b/>
          <w:bCs/>
          <w:szCs w:val="28"/>
        </w:rPr>
        <w:t>заседание четвертого созыва</w:t>
      </w:r>
    </w:p>
    <w:p w:rsidR="00C037C7" w:rsidRPr="00137725" w:rsidRDefault="00C037C7" w:rsidP="00C037C7">
      <w:pPr>
        <w:ind w:left="2" w:right="-5" w:firstLine="709"/>
        <w:contextualSpacing/>
        <w:jc w:val="center"/>
        <w:rPr>
          <w:b/>
          <w:noProof/>
          <w:szCs w:val="28"/>
        </w:rPr>
      </w:pPr>
    </w:p>
    <w:p w:rsidR="00C037C7" w:rsidRPr="00137725" w:rsidRDefault="00C037C7" w:rsidP="00C037C7">
      <w:pPr>
        <w:ind w:left="2" w:right="-5" w:firstLine="709"/>
        <w:contextualSpacing/>
        <w:jc w:val="center"/>
        <w:rPr>
          <w:b/>
          <w:caps/>
          <w:spacing w:val="100"/>
          <w:sz w:val="20"/>
          <w:szCs w:val="28"/>
        </w:rPr>
      </w:pPr>
      <w:r w:rsidRPr="00137725">
        <w:rPr>
          <w:b/>
          <w:noProof/>
          <w:szCs w:val="28"/>
        </w:rPr>
        <w:t xml:space="preserve">                                                                             </w:t>
      </w:r>
    </w:p>
    <w:p w:rsidR="00C037C7" w:rsidRPr="00137725" w:rsidRDefault="00C037C7" w:rsidP="00C037C7">
      <w:pPr>
        <w:ind w:left="2" w:right="-5" w:firstLine="709"/>
        <w:contextualSpacing/>
        <w:jc w:val="center"/>
        <w:rPr>
          <w:b/>
          <w:caps/>
          <w:spacing w:val="100"/>
          <w:szCs w:val="28"/>
        </w:rPr>
      </w:pPr>
      <w:r w:rsidRPr="00137725">
        <w:rPr>
          <w:b/>
          <w:caps/>
          <w:spacing w:val="100"/>
          <w:szCs w:val="28"/>
        </w:rPr>
        <w:t>решение</w:t>
      </w:r>
    </w:p>
    <w:p w:rsidR="00C037C7" w:rsidRDefault="00C037C7" w:rsidP="00C037C7">
      <w:pPr>
        <w:ind w:left="1" w:firstLine="709"/>
        <w:contextualSpacing/>
        <w:jc w:val="center"/>
        <w:rPr>
          <w:sz w:val="26"/>
          <w:szCs w:val="28"/>
        </w:rPr>
      </w:pPr>
    </w:p>
    <w:p w:rsidR="00C037C7" w:rsidRPr="00137725" w:rsidRDefault="00C037C7" w:rsidP="00C037C7">
      <w:pPr>
        <w:ind w:left="1" w:firstLine="709"/>
        <w:contextualSpacing/>
        <w:jc w:val="center"/>
        <w:rPr>
          <w:sz w:val="26"/>
          <w:szCs w:val="28"/>
        </w:rPr>
      </w:pPr>
    </w:p>
    <w:p w:rsidR="00C037C7" w:rsidRPr="00137725" w:rsidRDefault="00C037C7" w:rsidP="00C037C7">
      <w:r>
        <w:rPr>
          <w:b/>
          <w:szCs w:val="28"/>
        </w:rPr>
        <w:t>«26</w:t>
      </w:r>
      <w:r w:rsidRPr="00137725">
        <w:rPr>
          <w:b/>
          <w:szCs w:val="28"/>
        </w:rPr>
        <w:t xml:space="preserve">» </w:t>
      </w:r>
      <w:r>
        <w:rPr>
          <w:b/>
          <w:szCs w:val="28"/>
        </w:rPr>
        <w:t>февраля 2021</w:t>
      </w:r>
      <w:r w:rsidRPr="00137725">
        <w:rPr>
          <w:b/>
          <w:szCs w:val="28"/>
        </w:rPr>
        <w:t xml:space="preserve"> года                                                  </w:t>
      </w:r>
      <w:r>
        <w:rPr>
          <w:b/>
          <w:szCs w:val="28"/>
        </w:rPr>
        <w:t xml:space="preserve">   </w:t>
      </w:r>
      <w:r w:rsidR="0037532B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    </w:t>
      </w:r>
      <w:r w:rsidRPr="00137725">
        <w:rPr>
          <w:b/>
          <w:szCs w:val="28"/>
        </w:rPr>
        <w:t xml:space="preserve"> № 1</w:t>
      </w:r>
      <w:r>
        <w:rPr>
          <w:b/>
          <w:szCs w:val="28"/>
        </w:rPr>
        <w:t>4</w:t>
      </w:r>
      <w:r w:rsidR="0037532B">
        <w:rPr>
          <w:b/>
          <w:szCs w:val="28"/>
        </w:rPr>
        <w:t>7</w:t>
      </w:r>
      <w:r w:rsidRPr="00137725">
        <w:rPr>
          <w:color w:val="FFFFFF"/>
          <w:szCs w:val="28"/>
        </w:rPr>
        <w:t xml:space="preserve">6   </w:t>
      </w:r>
    </w:p>
    <w:p w:rsidR="00C037C7" w:rsidRDefault="00C037C7" w:rsidP="00C037C7">
      <w:pPr>
        <w:ind w:right="3829" w:firstLine="567"/>
        <w:contextualSpacing/>
        <w:jc w:val="both"/>
        <w:rPr>
          <w:b/>
          <w:szCs w:val="28"/>
        </w:rPr>
      </w:pPr>
    </w:p>
    <w:p w:rsidR="004253EF" w:rsidRDefault="004253EF" w:rsidP="00C037C7">
      <w:pPr>
        <w:ind w:right="3829" w:firstLine="567"/>
        <w:contextualSpacing/>
        <w:jc w:val="both"/>
        <w:rPr>
          <w:b/>
          <w:szCs w:val="28"/>
        </w:rPr>
      </w:pPr>
    </w:p>
    <w:p w:rsidR="00160252" w:rsidRDefault="00004F41" w:rsidP="0075274D">
      <w:pPr>
        <w:suppressAutoHyphens/>
        <w:autoSpaceDE w:val="0"/>
        <w:autoSpaceDN w:val="0"/>
        <w:adjustRightInd w:val="0"/>
        <w:ind w:right="-1"/>
        <w:jc w:val="center"/>
        <w:outlineLvl w:val="0"/>
        <w:rPr>
          <w:rFonts w:eastAsia="Calibri" w:cs="Calibri"/>
          <w:b/>
          <w:szCs w:val="28"/>
          <w:lang w:eastAsia="ar-SA"/>
        </w:rPr>
      </w:pPr>
      <w:r w:rsidRPr="00933ECF">
        <w:rPr>
          <w:rFonts w:eastAsia="Calibri" w:cs="Calibri"/>
          <w:b/>
          <w:szCs w:val="28"/>
          <w:lang w:eastAsia="ar-SA"/>
        </w:rPr>
        <w:t xml:space="preserve">Об </w:t>
      </w:r>
      <w:r w:rsidR="00160252">
        <w:rPr>
          <w:rFonts w:eastAsia="Calibri" w:cs="Calibri"/>
          <w:b/>
          <w:szCs w:val="28"/>
          <w:lang w:eastAsia="ar-SA"/>
        </w:rPr>
        <w:t>утверждении порядка определения</w:t>
      </w:r>
      <w:r w:rsidR="00C037C7">
        <w:rPr>
          <w:rFonts w:eastAsia="Calibri" w:cs="Calibri"/>
          <w:b/>
          <w:szCs w:val="28"/>
          <w:lang w:eastAsia="ar-SA"/>
        </w:rPr>
        <w:t xml:space="preserve"> </w:t>
      </w:r>
      <w:r w:rsidR="00160252">
        <w:rPr>
          <w:rFonts w:eastAsia="Calibri" w:cs="Calibri"/>
          <w:b/>
          <w:szCs w:val="28"/>
          <w:lang w:eastAsia="ar-SA"/>
        </w:rPr>
        <w:t xml:space="preserve">территории, части территории </w:t>
      </w:r>
      <w:r w:rsidR="00C037C7">
        <w:rPr>
          <w:rFonts w:eastAsia="Calibri" w:cs="Calibri"/>
          <w:b/>
          <w:szCs w:val="28"/>
          <w:lang w:eastAsia="ar-SA"/>
        </w:rPr>
        <w:t>Крутологского</w:t>
      </w:r>
      <w:r w:rsidR="006610E1">
        <w:rPr>
          <w:rFonts w:eastAsia="Calibri" w:cs="Calibri"/>
          <w:b/>
          <w:szCs w:val="28"/>
          <w:lang w:eastAsia="ar-SA"/>
        </w:rPr>
        <w:t xml:space="preserve"> поселения </w:t>
      </w:r>
      <w:r w:rsidR="00160252">
        <w:rPr>
          <w:rFonts w:eastAsia="Calibri" w:cs="Calibri"/>
          <w:b/>
          <w:szCs w:val="28"/>
          <w:lang w:eastAsia="ar-SA"/>
        </w:rPr>
        <w:t>муниципального</w:t>
      </w:r>
      <w:r w:rsidR="00C037C7">
        <w:rPr>
          <w:rFonts w:eastAsia="Calibri" w:cs="Calibri"/>
          <w:b/>
          <w:szCs w:val="28"/>
          <w:lang w:eastAsia="ar-SA"/>
        </w:rPr>
        <w:t xml:space="preserve"> </w:t>
      </w:r>
      <w:r w:rsidR="00160252">
        <w:rPr>
          <w:rFonts w:eastAsia="Calibri" w:cs="Calibri"/>
          <w:b/>
          <w:szCs w:val="28"/>
          <w:lang w:eastAsia="ar-SA"/>
        </w:rPr>
        <w:t>района «Белгородский район» Белгородской области,</w:t>
      </w:r>
      <w:r w:rsidR="0036456C">
        <w:rPr>
          <w:rFonts w:eastAsia="Calibri" w:cs="Calibri"/>
          <w:b/>
          <w:szCs w:val="28"/>
          <w:lang w:eastAsia="ar-SA"/>
        </w:rPr>
        <w:t xml:space="preserve"> </w:t>
      </w:r>
      <w:r w:rsidR="00C370D5" w:rsidRPr="00C370D5">
        <w:rPr>
          <w:rFonts w:eastAsia="Calibri" w:cs="Calibri"/>
          <w:b/>
          <w:szCs w:val="28"/>
          <w:lang w:eastAsia="ar-SA"/>
        </w:rPr>
        <w:t>на которой могут реализовываться инициативные проекты</w:t>
      </w:r>
    </w:p>
    <w:p w:rsidR="00574DE6" w:rsidRPr="00933ECF" w:rsidRDefault="00574DE6" w:rsidP="00DE7AAA">
      <w:pPr>
        <w:pStyle w:val="a3"/>
        <w:ind w:left="0"/>
        <w:jc w:val="both"/>
        <w:rPr>
          <w:spacing w:val="-24"/>
          <w:szCs w:val="28"/>
        </w:rPr>
      </w:pPr>
    </w:p>
    <w:p w:rsidR="004253EF" w:rsidRDefault="004253EF" w:rsidP="004253EF">
      <w:pPr>
        <w:pStyle w:val="a3"/>
        <w:ind w:left="0"/>
        <w:rPr>
          <w:rFonts w:ascii="Arial" w:hAnsi="Arial" w:cs="Arial"/>
          <w:spacing w:val="-24"/>
          <w:sz w:val="24"/>
        </w:rPr>
      </w:pPr>
    </w:p>
    <w:p w:rsidR="004253EF" w:rsidRPr="004253EF" w:rsidRDefault="004253EF" w:rsidP="004253EF">
      <w:pPr>
        <w:ind w:firstLine="709"/>
        <w:jc w:val="both"/>
        <w:rPr>
          <w:rFonts w:eastAsia="Calibri"/>
          <w:szCs w:val="28"/>
        </w:rPr>
      </w:pPr>
      <w:r w:rsidRPr="004253EF">
        <w:rPr>
          <w:szCs w:val="28"/>
        </w:rPr>
        <w:t>Руководствуясь статьей 26.1 Федерального закона от 06.10.2003№ 131-ФЗ «Об общих принципах организации местного самоуправления в Российской Федерации» (далее – Закон № 131-ФЗ), законом Белгородской области от 26.12.2020 № 20 «Об инициативных проектах», постановлением Правительства Белгородской области от 28.12.2020 № 598-пп «О реализации инициативных проектов на территории Белгородской области», Уставом Крутологского сельского поселения муниципального района «Белгородский район» Белгородской области, в целях расширения в Крутологском сельском поселении Белгородского района практики участия жителей населенных пунктов в решении вопросов местного значения,</w:t>
      </w:r>
    </w:p>
    <w:p w:rsidR="004253EF" w:rsidRPr="004253EF" w:rsidRDefault="004253EF" w:rsidP="004253EF">
      <w:pPr>
        <w:ind w:firstLine="709"/>
        <w:jc w:val="both"/>
        <w:rPr>
          <w:rFonts w:eastAsia="Calibri"/>
          <w:szCs w:val="28"/>
        </w:rPr>
      </w:pPr>
    </w:p>
    <w:p w:rsidR="004253EF" w:rsidRPr="004253EF" w:rsidRDefault="004253EF" w:rsidP="004253EF">
      <w:pPr>
        <w:ind w:firstLine="709"/>
        <w:jc w:val="both"/>
        <w:rPr>
          <w:rFonts w:eastAsia="Calibri"/>
          <w:b/>
          <w:szCs w:val="28"/>
        </w:rPr>
      </w:pPr>
      <w:r w:rsidRPr="004253EF">
        <w:rPr>
          <w:rFonts w:eastAsia="Calibri"/>
          <w:b/>
          <w:szCs w:val="28"/>
        </w:rPr>
        <w:t xml:space="preserve">земское собрание Крутологского сельского поселения </w:t>
      </w:r>
      <w:r w:rsidRPr="004253EF">
        <w:rPr>
          <w:rFonts w:eastAsia="Calibri"/>
          <w:b/>
          <w:spacing w:val="20"/>
          <w:szCs w:val="28"/>
        </w:rPr>
        <w:t>р</w:t>
      </w:r>
      <w:r>
        <w:rPr>
          <w:rFonts w:eastAsia="Calibri"/>
          <w:b/>
          <w:spacing w:val="20"/>
          <w:szCs w:val="28"/>
        </w:rPr>
        <w:t xml:space="preserve"> </w:t>
      </w:r>
      <w:r w:rsidRPr="004253EF">
        <w:rPr>
          <w:rFonts w:eastAsia="Calibri"/>
          <w:b/>
          <w:spacing w:val="20"/>
          <w:szCs w:val="28"/>
        </w:rPr>
        <w:t>е</w:t>
      </w:r>
      <w:r>
        <w:rPr>
          <w:rFonts w:eastAsia="Calibri"/>
          <w:b/>
          <w:spacing w:val="20"/>
          <w:szCs w:val="28"/>
        </w:rPr>
        <w:t xml:space="preserve"> </w:t>
      </w:r>
      <w:r w:rsidRPr="004253EF">
        <w:rPr>
          <w:rFonts w:eastAsia="Calibri"/>
          <w:b/>
          <w:spacing w:val="20"/>
          <w:szCs w:val="28"/>
        </w:rPr>
        <w:t>ш</w:t>
      </w:r>
      <w:r>
        <w:rPr>
          <w:rFonts w:eastAsia="Calibri"/>
          <w:b/>
          <w:spacing w:val="20"/>
          <w:szCs w:val="28"/>
        </w:rPr>
        <w:t xml:space="preserve"> </w:t>
      </w:r>
      <w:r w:rsidRPr="004253EF">
        <w:rPr>
          <w:rFonts w:eastAsia="Calibri"/>
          <w:b/>
          <w:spacing w:val="20"/>
          <w:szCs w:val="28"/>
        </w:rPr>
        <w:t>и</w:t>
      </w:r>
      <w:r>
        <w:rPr>
          <w:rFonts w:eastAsia="Calibri"/>
          <w:b/>
          <w:spacing w:val="20"/>
          <w:szCs w:val="28"/>
        </w:rPr>
        <w:t xml:space="preserve"> </w:t>
      </w:r>
      <w:r w:rsidRPr="004253EF">
        <w:rPr>
          <w:rFonts w:eastAsia="Calibri"/>
          <w:b/>
          <w:spacing w:val="20"/>
          <w:szCs w:val="28"/>
        </w:rPr>
        <w:t>л</w:t>
      </w:r>
      <w:r>
        <w:rPr>
          <w:rFonts w:eastAsia="Calibri"/>
          <w:b/>
          <w:spacing w:val="20"/>
          <w:szCs w:val="28"/>
        </w:rPr>
        <w:t xml:space="preserve"> </w:t>
      </w:r>
      <w:r w:rsidRPr="004253EF">
        <w:rPr>
          <w:rFonts w:eastAsia="Calibri"/>
          <w:b/>
          <w:spacing w:val="20"/>
          <w:szCs w:val="28"/>
        </w:rPr>
        <w:t>о:</w:t>
      </w:r>
    </w:p>
    <w:p w:rsidR="004253EF" w:rsidRPr="004253EF" w:rsidRDefault="004253EF" w:rsidP="004253EF">
      <w:pPr>
        <w:ind w:firstLine="709"/>
        <w:jc w:val="both"/>
        <w:rPr>
          <w:rFonts w:eastAsia="Calibri"/>
          <w:b/>
          <w:szCs w:val="28"/>
        </w:rPr>
      </w:pPr>
    </w:p>
    <w:p w:rsidR="004253EF" w:rsidRPr="004253EF" w:rsidRDefault="004253EF" w:rsidP="004253EF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4253EF">
        <w:rPr>
          <w:sz w:val="28"/>
          <w:szCs w:val="28"/>
        </w:rPr>
        <w:t>1. Утвердить порядок определения территории, части территории Крутологского сельского поселения муниципального района «Белгородский район» Белгородской области,</w:t>
      </w:r>
      <w:r>
        <w:rPr>
          <w:sz w:val="28"/>
          <w:szCs w:val="28"/>
        </w:rPr>
        <w:t xml:space="preserve"> </w:t>
      </w:r>
      <w:r w:rsidRPr="004253EF">
        <w:rPr>
          <w:sz w:val="28"/>
          <w:szCs w:val="28"/>
        </w:rPr>
        <w:t>на которой могут реализовываться инициативные проекты (прилагается).</w:t>
      </w:r>
    </w:p>
    <w:p w:rsidR="004253EF" w:rsidRPr="004253EF" w:rsidRDefault="004253EF" w:rsidP="004253EF">
      <w:pPr>
        <w:ind w:firstLine="709"/>
        <w:jc w:val="both"/>
        <w:rPr>
          <w:szCs w:val="28"/>
        </w:rPr>
      </w:pPr>
      <w:r w:rsidRPr="004253EF">
        <w:rPr>
          <w:szCs w:val="28"/>
        </w:rPr>
        <w:t>2.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4253EF" w:rsidRPr="004253EF" w:rsidRDefault="004253EF" w:rsidP="004253EF">
      <w:pPr>
        <w:ind w:firstLine="709"/>
        <w:jc w:val="both"/>
        <w:rPr>
          <w:szCs w:val="28"/>
        </w:rPr>
      </w:pPr>
      <w:r w:rsidRPr="004253EF">
        <w:rPr>
          <w:szCs w:val="28"/>
        </w:rPr>
        <w:t>3. Настоящее решение вступает в силу с даты его обнародования.</w:t>
      </w:r>
    </w:p>
    <w:p w:rsidR="004253EF" w:rsidRDefault="004253EF" w:rsidP="004253EF">
      <w:pPr>
        <w:pStyle w:val="a5"/>
        <w:ind w:left="709" w:right="-1"/>
        <w:jc w:val="both"/>
        <w:rPr>
          <w:szCs w:val="28"/>
        </w:rPr>
      </w:pPr>
      <w:r w:rsidRPr="004253EF">
        <w:rPr>
          <w:szCs w:val="28"/>
        </w:rPr>
        <w:t>4. Контроль</w:t>
      </w:r>
      <w:r>
        <w:rPr>
          <w:szCs w:val="28"/>
        </w:rPr>
        <w:t xml:space="preserve">   </w:t>
      </w:r>
      <w:r w:rsidRPr="004253EF">
        <w:rPr>
          <w:szCs w:val="28"/>
        </w:rPr>
        <w:t xml:space="preserve"> за </w:t>
      </w:r>
      <w:r>
        <w:rPr>
          <w:szCs w:val="28"/>
        </w:rPr>
        <w:t xml:space="preserve">   </w:t>
      </w:r>
      <w:r w:rsidRPr="004253EF">
        <w:rPr>
          <w:szCs w:val="28"/>
        </w:rPr>
        <w:t>исполнением</w:t>
      </w:r>
      <w:r>
        <w:rPr>
          <w:szCs w:val="28"/>
        </w:rPr>
        <w:t xml:space="preserve"> </w:t>
      </w:r>
      <w:r w:rsidRPr="004253EF">
        <w:rPr>
          <w:szCs w:val="28"/>
        </w:rPr>
        <w:t xml:space="preserve"> </w:t>
      </w:r>
      <w:r>
        <w:rPr>
          <w:szCs w:val="28"/>
        </w:rPr>
        <w:t xml:space="preserve"> </w:t>
      </w:r>
      <w:r w:rsidRPr="004253EF">
        <w:rPr>
          <w:szCs w:val="28"/>
        </w:rPr>
        <w:t>настоящего</w:t>
      </w:r>
      <w:r>
        <w:rPr>
          <w:szCs w:val="28"/>
        </w:rPr>
        <w:t xml:space="preserve">  </w:t>
      </w:r>
      <w:r w:rsidRPr="004253EF">
        <w:rPr>
          <w:szCs w:val="28"/>
        </w:rPr>
        <w:t xml:space="preserve"> решения</w:t>
      </w:r>
      <w:r>
        <w:rPr>
          <w:szCs w:val="28"/>
        </w:rPr>
        <w:t xml:space="preserve">  </w:t>
      </w:r>
      <w:r w:rsidRPr="004253EF">
        <w:rPr>
          <w:szCs w:val="28"/>
        </w:rPr>
        <w:t xml:space="preserve"> возложить</w:t>
      </w:r>
      <w:r>
        <w:rPr>
          <w:szCs w:val="28"/>
        </w:rPr>
        <w:t xml:space="preserve">   </w:t>
      </w:r>
      <w:r w:rsidRPr="004253EF">
        <w:rPr>
          <w:szCs w:val="28"/>
        </w:rPr>
        <w:t xml:space="preserve">на </w:t>
      </w:r>
    </w:p>
    <w:p w:rsidR="004253EF" w:rsidRPr="004253EF" w:rsidRDefault="004253EF" w:rsidP="004253EF">
      <w:pPr>
        <w:ind w:right="-1"/>
        <w:jc w:val="both"/>
        <w:rPr>
          <w:szCs w:val="28"/>
        </w:rPr>
      </w:pPr>
      <w:r w:rsidRPr="004253EF">
        <w:rPr>
          <w:szCs w:val="28"/>
        </w:rPr>
        <w:t xml:space="preserve">постоянную </w:t>
      </w:r>
    </w:p>
    <w:p w:rsidR="004253EF" w:rsidRPr="004253EF" w:rsidRDefault="004253EF" w:rsidP="004253EF">
      <w:pPr>
        <w:ind w:right="-1" w:firstLine="709"/>
        <w:jc w:val="both"/>
        <w:rPr>
          <w:szCs w:val="28"/>
        </w:rPr>
      </w:pPr>
      <w:r w:rsidRPr="004253EF">
        <w:rPr>
          <w:szCs w:val="28"/>
        </w:rPr>
        <w:lastRenderedPageBreak/>
        <w:t xml:space="preserve">комиссию по </w:t>
      </w:r>
      <w:r w:rsidRPr="004253EF">
        <w:rPr>
          <w:bCs/>
          <w:szCs w:val="28"/>
        </w:rPr>
        <w:t>вопросам местного самоуправления, социальной политике и общественной безопасности</w:t>
      </w:r>
      <w:r w:rsidRPr="004253EF">
        <w:rPr>
          <w:szCs w:val="28"/>
        </w:rPr>
        <w:t xml:space="preserve"> (Сивцева М.Н.).</w:t>
      </w:r>
    </w:p>
    <w:p w:rsidR="004253EF" w:rsidRPr="004253EF" w:rsidRDefault="004253EF" w:rsidP="004253EF">
      <w:pPr>
        <w:ind w:right="-1" w:firstLine="709"/>
        <w:jc w:val="both"/>
        <w:rPr>
          <w:szCs w:val="28"/>
        </w:rPr>
      </w:pPr>
    </w:p>
    <w:p w:rsidR="004253EF" w:rsidRPr="004253EF" w:rsidRDefault="004253EF" w:rsidP="004253EF">
      <w:pPr>
        <w:pStyle w:val="a3"/>
        <w:ind w:firstLine="709"/>
        <w:jc w:val="both"/>
        <w:rPr>
          <w:spacing w:val="-24"/>
          <w:szCs w:val="28"/>
        </w:rPr>
      </w:pPr>
    </w:p>
    <w:p w:rsidR="004253EF" w:rsidRPr="004253EF" w:rsidRDefault="004253EF" w:rsidP="004253EF">
      <w:pPr>
        <w:pStyle w:val="a3"/>
        <w:ind w:left="0" w:firstLine="709"/>
        <w:jc w:val="both"/>
        <w:rPr>
          <w:spacing w:val="-24"/>
          <w:szCs w:val="28"/>
        </w:rPr>
      </w:pPr>
    </w:p>
    <w:p w:rsidR="004253EF" w:rsidRPr="004253EF" w:rsidRDefault="004253EF" w:rsidP="004253EF">
      <w:pPr>
        <w:pStyle w:val="ac"/>
        <w:jc w:val="both"/>
        <w:rPr>
          <w:b/>
          <w:szCs w:val="28"/>
        </w:rPr>
      </w:pPr>
      <w:r w:rsidRPr="004253EF">
        <w:rPr>
          <w:b/>
          <w:szCs w:val="28"/>
        </w:rPr>
        <w:t>Глава Крутологского</w:t>
      </w:r>
    </w:p>
    <w:p w:rsidR="004253EF" w:rsidRPr="004253EF" w:rsidRDefault="004253EF" w:rsidP="004253EF">
      <w:pPr>
        <w:pStyle w:val="ac"/>
        <w:jc w:val="both"/>
        <w:rPr>
          <w:b/>
          <w:szCs w:val="28"/>
        </w:rPr>
      </w:pPr>
      <w:r w:rsidRPr="004253EF">
        <w:rPr>
          <w:b/>
          <w:szCs w:val="28"/>
        </w:rPr>
        <w:t>сельского поселения</w:t>
      </w:r>
      <w:r w:rsidRPr="004253EF">
        <w:rPr>
          <w:b/>
          <w:szCs w:val="28"/>
        </w:rPr>
        <w:tab/>
      </w:r>
      <w:r w:rsidRPr="004253EF">
        <w:rPr>
          <w:b/>
          <w:szCs w:val="28"/>
        </w:rPr>
        <w:tab/>
      </w:r>
      <w:r w:rsidRPr="004253EF">
        <w:rPr>
          <w:b/>
          <w:szCs w:val="28"/>
        </w:rPr>
        <w:tab/>
      </w:r>
      <w:r w:rsidRPr="004253EF">
        <w:rPr>
          <w:b/>
          <w:szCs w:val="28"/>
        </w:rPr>
        <w:tab/>
      </w:r>
      <w:r w:rsidRPr="004253EF">
        <w:rPr>
          <w:b/>
          <w:szCs w:val="28"/>
        </w:rPr>
        <w:tab/>
      </w:r>
      <w:r w:rsidRPr="004253EF">
        <w:rPr>
          <w:b/>
          <w:szCs w:val="28"/>
        </w:rPr>
        <w:tab/>
      </w:r>
      <w:r w:rsidRPr="004253EF">
        <w:rPr>
          <w:b/>
          <w:szCs w:val="28"/>
        </w:rPr>
        <w:tab/>
      </w:r>
      <w:r w:rsidRPr="004253EF">
        <w:rPr>
          <w:b/>
          <w:szCs w:val="28"/>
        </w:rPr>
        <w:tab/>
        <w:t>И.М.Беляев</w:t>
      </w:r>
    </w:p>
    <w:p w:rsidR="004253EF" w:rsidRPr="004253EF" w:rsidRDefault="004253EF" w:rsidP="004253EF">
      <w:pPr>
        <w:pStyle w:val="ac"/>
        <w:ind w:firstLine="709"/>
        <w:jc w:val="both"/>
        <w:rPr>
          <w:b/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b/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ind w:right="-1"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</w:t>
      </w:r>
      <w:r w:rsidRPr="004253EF">
        <w:rPr>
          <w:b/>
          <w:szCs w:val="28"/>
        </w:rPr>
        <w:t>ПРИЛОЖЕНИЕ</w:t>
      </w:r>
    </w:p>
    <w:p w:rsidR="004253EF" w:rsidRPr="004253EF" w:rsidRDefault="004253EF" w:rsidP="004253EF">
      <w:pPr>
        <w:ind w:right="-1"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Pr="004253EF">
        <w:rPr>
          <w:b/>
          <w:szCs w:val="28"/>
        </w:rPr>
        <w:t>к решению земского собрания</w:t>
      </w:r>
    </w:p>
    <w:p w:rsidR="004253EF" w:rsidRPr="004253EF" w:rsidRDefault="004253EF" w:rsidP="004253EF">
      <w:pPr>
        <w:ind w:right="-1" w:firstLine="709"/>
        <w:jc w:val="right"/>
        <w:rPr>
          <w:b/>
          <w:szCs w:val="28"/>
        </w:rPr>
      </w:pPr>
      <w:r w:rsidRPr="004253EF">
        <w:rPr>
          <w:b/>
          <w:szCs w:val="28"/>
        </w:rPr>
        <w:t>Крутологского сельского поселения</w:t>
      </w:r>
    </w:p>
    <w:p w:rsidR="004253EF" w:rsidRPr="004253EF" w:rsidRDefault="004253EF" w:rsidP="004253EF">
      <w:pPr>
        <w:pStyle w:val="ae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4253EF">
        <w:rPr>
          <w:b/>
          <w:sz w:val="28"/>
          <w:szCs w:val="28"/>
        </w:rPr>
        <w:t>от «26» февраля 2021 г. № 147</w:t>
      </w:r>
    </w:p>
    <w:p w:rsidR="004253EF" w:rsidRPr="004253EF" w:rsidRDefault="004253EF" w:rsidP="004253EF">
      <w:pPr>
        <w:pStyle w:val="ae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4253EF" w:rsidRPr="004253EF" w:rsidRDefault="004253EF" w:rsidP="004253EF">
      <w:pPr>
        <w:pStyle w:val="a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4253EF">
        <w:rPr>
          <w:b/>
          <w:bCs/>
          <w:color w:val="000000"/>
          <w:sz w:val="28"/>
          <w:szCs w:val="28"/>
        </w:rPr>
        <w:t>ПОРЯДОК</w:t>
      </w:r>
    </w:p>
    <w:p w:rsidR="004253EF" w:rsidRPr="004253EF" w:rsidRDefault="004253EF" w:rsidP="004253EF">
      <w:pPr>
        <w:pStyle w:val="ae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4253EF">
        <w:rPr>
          <w:b/>
          <w:bCs/>
          <w:sz w:val="28"/>
          <w:szCs w:val="28"/>
        </w:rPr>
        <w:t>определения территории или части территории Крутологского сельского поселения муниципального района «Белгородский район» Белгородской области, на которой могут реализовываться инициативные проекты</w:t>
      </w:r>
    </w:p>
    <w:p w:rsidR="004253EF" w:rsidRPr="004253EF" w:rsidRDefault="004253EF" w:rsidP="004253EF">
      <w:pPr>
        <w:pStyle w:val="ae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4253EF" w:rsidRPr="004253EF" w:rsidRDefault="004253EF" w:rsidP="004253EF">
      <w:pPr>
        <w:ind w:firstLine="709"/>
        <w:jc w:val="both"/>
        <w:rPr>
          <w:b/>
          <w:szCs w:val="28"/>
        </w:rPr>
      </w:pPr>
      <w:r w:rsidRPr="004253EF">
        <w:rPr>
          <w:b/>
          <w:szCs w:val="28"/>
        </w:rPr>
        <w:t>1.Общие положения</w:t>
      </w:r>
    </w:p>
    <w:p w:rsidR="004253EF" w:rsidRPr="004253EF" w:rsidRDefault="004253EF" w:rsidP="004253EF">
      <w:pPr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ConsPlusNormal"/>
        <w:adjustRightInd/>
        <w:ind w:firstLine="709"/>
        <w:jc w:val="both"/>
        <w:rPr>
          <w:sz w:val="28"/>
          <w:szCs w:val="28"/>
        </w:rPr>
      </w:pPr>
      <w:r w:rsidRPr="004253EF">
        <w:rPr>
          <w:sz w:val="28"/>
          <w:szCs w:val="28"/>
        </w:rPr>
        <w:t xml:space="preserve">1.1. Настоящий порядок определения территории (части территории) муниципального района «Белгородский район» Белгородской области, </w:t>
      </w:r>
      <w:r w:rsidRPr="004253EF">
        <w:rPr>
          <w:rFonts w:eastAsia="Calibri"/>
          <w:sz w:val="28"/>
          <w:szCs w:val="28"/>
          <w:lang w:eastAsia="ar-SA"/>
        </w:rPr>
        <w:t>на которой могут реализовываться инициативные проекты</w:t>
      </w:r>
      <w:r w:rsidRPr="004253EF">
        <w:rPr>
          <w:sz w:val="28"/>
          <w:szCs w:val="28"/>
        </w:rPr>
        <w:t xml:space="preserve">(далее </w:t>
      </w:r>
      <w:r w:rsidRPr="004253EF">
        <w:rPr>
          <w:sz w:val="28"/>
          <w:szCs w:val="28"/>
        </w:rPr>
        <w:sym w:font="Symbol" w:char="002D"/>
      </w:r>
      <w:r w:rsidRPr="004253EF">
        <w:rPr>
          <w:sz w:val="28"/>
          <w:szCs w:val="28"/>
        </w:rPr>
        <w:t xml:space="preserve"> Порядок),устанавливает процедуру определения территории или части территории </w:t>
      </w:r>
      <w:r w:rsidRPr="004253EF">
        <w:rPr>
          <w:bCs/>
          <w:sz w:val="28"/>
          <w:szCs w:val="28"/>
        </w:rPr>
        <w:t xml:space="preserve">Крутологского сельского поселения муниципального района «Белгородский район» Белгородской области (далее </w:t>
      </w:r>
      <w:r w:rsidRPr="004253EF">
        <w:rPr>
          <w:sz w:val="28"/>
          <w:szCs w:val="28"/>
        </w:rPr>
        <w:sym w:font="Symbol" w:char="002D"/>
      </w:r>
      <w:r w:rsidRPr="004253EF">
        <w:rPr>
          <w:bCs/>
          <w:sz w:val="28"/>
          <w:szCs w:val="28"/>
        </w:rPr>
        <w:t xml:space="preserve"> территория), предназначенной для реализации инициативных проектов. </w:t>
      </w:r>
    </w:p>
    <w:p w:rsidR="004253EF" w:rsidRPr="004253EF" w:rsidRDefault="004253EF" w:rsidP="004253EF">
      <w:pPr>
        <w:ind w:right="-1" w:firstLine="709"/>
        <w:jc w:val="both"/>
        <w:rPr>
          <w:szCs w:val="28"/>
        </w:rPr>
      </w:pPr>
      <w:r w:rsidRPr="004253EF">
        <w:rPr>
          <w:szCs w:val="28"/>
        </w:rPr>
        <w:t>1.2. Для целей настоящего Порядка термины и понятия, используемые в нем, по своему значению соответствуют терминам и понятиям, используемым в Федеральном законе от 6 октября 2003 г. № 131-ФЗ «Об общих принципах организации местного самоуправления в Российской Федерации».</w:t>
      </w:r>
    </w:p>
    <w:p w:rsidR="004253EF" w:rsidRPr="004253EF" w:rsidRDefault="004253EF" w:rsidP="004253EF">
      <w:pPr>
        <w:ind w:firstLine="709"/>
        <w:jc w:val="both"/>
        <w:rPr>
          <w:szCs w:val="28"/>
        </w:rPr>
      </w:pPr>
      <w:r w:rsidRPr="004253EF">
        <w:rPr>
          <w:szCs w:val="28"/>
        </w:rPr>
        <w:t>1.3. Инициативные проекты реализуются на территории</w:t>
      </w:r>
      <w:r>
        <w:rPr>
          <w:szCs w:val="28"/>
        </w:rPr>
        <w:t xml:space="preserve"> </w:t>
      </w:r>
      <w:r w:rsidRPr="004253EF">
        <w:rPr>
          <w:szCs w:val="28"/>
        </w:rPr>
        <w:t>Крутологского сельского поселения муниципального района «Белгородский район» Белгородской области. Количество инициативных проектов, вносимых на рассмотрение в рамках одной территории, не ограничено.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szCs w:val="28"/>
        </w:rPr>
        <w:t>1.4. Инициативные проекты, реализация которых предполагается за счет средств бюджета Крутологского сельского поселения могут реализовываться в границах Крутологского сельского поселения муниципального района «Белгородский район» Белгородской областив пределах следующих территорий проживания</w:t>
      </w:r>
      <w:r w:rsidRPr="004253EF">
        <w:rPr>
          <w:bCs/>
          <w:szCs w:val="28"/>
        </w:rPr>
        <w:t xml:space="preserve"> граждан: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t>1.4.1. В границах территорий территориального общественного самоуправления;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t>1.4.2. Группы жилых домов;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t>1.4.3. Жилого микрорайона;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t>1.4.4. Одного или нескольких населенных пунктов Крутологского сельского поселения;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t xml:space="preserve">1.4.5. Одного или нескольких населенных пунктов Крутологского сельского поселения; 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t>1.4.6. Одной или нескольких улиц в населенном пункте;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t>1.4.7. Территории одного или нескольких многоквартирных домов;</w:t>
      </w:r>
    </w:p>
    <w:p w:rsidR="004253EF" w:rsidRPr="004253EF" w:rsidRDefault="004253EF" w:rsidP="004253EF">
      <w:pPr>
        <w:pStyle w:val="a5"/>
        <w:ind w:left="0" w:firstLine="709"/>
        <w:jc w:val="both"/>
        <w:rPr>
          <w:bCs/>
          <w:szCs w:val="28"/>
        </w:rPr>
      </w:pPr>
      <w:r w:rsidRPr="004253EF">
        <w:rPr>
          <w:bCs/>
          <w:szCs w:val="28"/>
        </w:rPr>
        <w:lastRenderedPageBreak/>
        <w:t>1.4.8. Иной территории в границах Крутологского сельского поселения муниципального района «Белгородский район» Белгородской области.</w:t>
      </w:r>
    </w:p>
    <w:p w:rsidR="004253EF" w:rsidRPr="004253EF" w:rsidRDefault="004253EF" w:rsidP="004253EF">
      <w:pPr>
        <w:suppressAutoHyphens/>
        <w:ind w:firstLine="709"/>
        <w:jc w:val="both"/>
        <w:rPr>
          <w:bCs/>
          <w:szCs w:val="28"/>
        </w:rPr>
      </w:pPr>
      <w:r w:rsidRPr="004253EF">
        <w:rPr>
          <w:szCs w:val="28"/>
        </w:rPr>
        <w:t>1.5.Частью территории Крутологского сельского поселения муниципального района «Белгородский район» Белгородской области, в границах которой может реализовываться инициативный проект, выдвигаемый для дальнейшего участия в конкурсном отборе для получения финансовой поддержки за счет бюджета Крутологского сельского поселения может</w:t>
      </w:r>
      <w:r>
        <w:rPr>
          <w:szCs w:val="28"/>
        </w:rPr>
        <w:t xml:space="preserve"> </w:t>
      </w:r>
      <w:r w:rsidRPr="004253EF">
        <w:rPr>
          <w:szCs w:val="28"/>
        </w:rPr>
        <w:t>признаваться:</w:t>
      </w:r>
    </w:p>
    <w:p w:rsidR="004253EF" w:rsidRPr="004253EF" w:rsidRDefault="004253EF" w:rsidP="004253EF">
      <w:pPr>
        <w:suppressAutoHyphens/>
        <w:ind w:firstLine="709"/>
        <w:jc w:val="both"/>
        <w:rPr>
          <w:szCs w:val="28"/>
        </w:rPr>
      </w:pPr>
      <w:r w:rsidRPr="004253EF">
        <w:rPr>
          <w:szCs w:val="28"/>
        </w:rPr>
        <w:t>1.5.1. Территория</w:t>
      </w:r>
      <w:r>
        <w:rPr>
          <w:szCs w:val="28"/>
        </w:rPr>
        <w:t xml:space="preserve">  </w:t>
      </w:r>
      <w:r w:rsidRPr="004253EF">
        <w:rPr>
          <w:szCs w:val="28"/>
        </w:rPr>
        <w:t>деятельности</w:t>
      </w:r>
      <w:r>
        <w:rPr>
          <w:szCs w:val="28"/>
        </w:rPr>
        <w:t xml:space="preserve">  </w:t>
      </w:r>
      <w:r w:rsidRPr="004253EF">
        <w:rPr>
          <w:szCs w:val="28"/>
        </w:rPr>
        <w:t>территориального</w:t>
      </w:r>
      <w:r>
        <w:rPr>
          <w:szCs w:val="28"/>
        </w:rPr>
        <w:t xml:space="preserve">  </w:t>
      </w:r>
      <w:r w:rsidRPr="004253EF">
        <w:rPr>
          <w:szCs w:val="28"/>
        </w:rPr>
        <w:t xml:space="preserve">общественного самоуправления (далее </w:t>
      </w:r>
      <w:r w:rsidRPr="004253EF">
        <w:rPr>
          <w:szCs w:val="28"/>
        </w:rPr>
        <w:sym w:font="Symbol" w:char="002D"/>
      </w:r>
      <w:r w:rsidRPr="004253EF">
        <w:rPr>
          <w:szCs w:val="28"/>
        </w:rPr>
        <w:t xml:space="preserve"> ТОС), в случае, если инициатором инициативного проекта выступает ТОС. Территория реализации проекта определяется в границах деятельности ТОС, установленных</w:t>
      </w:r>
      <w:r>
        <w:rPr>
          <w:szCs w:val="28"/>
        </w:rPr>
        <w:t xml:space="preserve"> </w:t>
      </w:r>
      <w:r w:rsidRPr="004253EF">
        <w:rPr>
          <w:szCs w:val="28"/>
        </w:rPr>
        <w:t>решением</w:t>
      </w:r>
      <w:r>
        <w:rPr>
          <w:szCs w:val="28"/>
        </w:rPr>
        <w:t xml:space="preserve"> </w:t>
      </w:r>
      <w:r w:rsidRPr="004253EF">
        <w:rPr>
          <w:szCs w:val="28"/>
        </w:rPr>
        <w:t>земского собрания Крутологского сельского поселения.</w:t>
      </w:r>
    </w:p>
    <w:p w:rsidR="004253EF" w:rsidRPr="004253EF" w:rsidRDefault="004253EF" w:rsidP="004253EF">
      <w:pPr>
        <w:suppressAutoHyphens/>
        <w:ind w:firstLine="709"/>
        <w:jc w:val="both"/>
        <w:rPr>
          <w:szCs w:val="28"/>
        </w:rPr>
      </w:pPr>
      <w:r w:rsidRPr="004253EF">
        <w:rPr>
          <w:szCs w:val="28"/>
        </w:rPr>
        <w:t>1.5.2. Территория деятельности старосты сельского населенного пункта,</w:t>
      </w:r>
      <w:r>
        <w:rPr>
          <w:szCs w:val="28"/>
        </w:rPr>
        <w:t xml:space="preserve"> </w:t>
      </w:r>
      <w:r w:rsidRPr="004253EF">
        <w:rPr>
          <w:szCs w:val="28"/>
        </w:rPr>
        <w:t>в случае, если инициатором инициативного проекта выступает староста сельского поселения. Территория реализации проекта определяется в границах, установленных решением</w:t>
      </w:r>
      <w:r>
        <w:rPr>
          <w:szCs w:val="28"/>
        </w:rPr>
        <w:t xml:space="preserve"> </w:t>
      </w:r>
      <w:r w:rsidRPr="004253EF">
        <w:rPr>
          <w:szCs w:val="28"/>
        </w:rPr>
        <w:t>земского собрания Крутологского сельского поселения.</w:t>
      </w:r>
    </w:p>
    <w:p w:rsidR="004253EF" w:rsidRPr="004253EF" w:rsidRDefault="004253EF" w:rsidP="004253EF">
      <w:pPr>
        <w:suppressAutoHyphens/>
        <w:ind w:firstLine="709"/>
        <w:jc w:val="both"/>
        <w:rPr>
          <w:color w:val="000000" w:themeColor="text1"/>
          <w:szCs w:val="28"/>
        </w:rPr>
      </w:pPr>
      <w:r w:rsidRPr="004253EF">
        <w:rPr>
          <w:color w:val="000000" w:themeColor="text1"/>
          <w:szCs w:val="28"/>
        </w:rPr>
        <w:t>1.5.3. Территория Крутологско</w:t>
      </w:r>
      <w:r>
        <w:rPr>
          <w:color w:val="000000" w:themeColor="text1"/>
          <w:szCs w:val="28"/>
        </w:rPr>
        <w:t xml:space="preserve">го сельского поселения </w:t>
      </w:r>
      <w:r w:rsidRPr="004253EF">
        <w:rPr>
          <w:color w:val="000000" w:themeColor="text1"/>
          <w:szCs w:val="28"/>
        </w:rPr>
        <w:t>в пределах границ, установленных статьей 4 закона Белгородской области от 20 декабря 2004 года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 а также населенных пунктов в границах Крутологского сельского поселения, в пределах границ, установленных, решением земского собрания Крутологского сельского поселения, если инициатором проекта выступает депутат земского собрания Крутологского сельского поселения.</w:t>
      </w:r>
    </w:p>
    <w:p w:rsidR="004253EF" w:rsidRPr="004253EF" w:rsidRDefault="004253EF" w:rsidP="004253EF">
      <w:pPr>
        <w:suppressAutoHyphens/>
        <w:ind w:firstLine="709"/>
        <w:jc w:val="both"/>
        <w:rPr>
          <w:color w:val="000000" w:themeColor="text1"/>
          <w:szCs w:val="28"/>
        </w:rPr>
      </w:pPr>
      <w:r w:rsidRPr="004253EF">
        <w:rPr>
          <w:color w:val="000000" w:themeColor="text1"/>
          <w:szCs w:val="28"/>
        </w:rPr>
        <w:t>1.5.4. В пределах границ, определенных учредительными документами</w:t>
      </w:r>
      <w:r>
        <w:rPr>
          <w:color w:val="000000" w:themeColor="text1"/>
          <w:szCs w:val="28"/>
        </w:rPr>
        <w:t xml:space="preserve"> </w:t>
      </w:r>
      <w:r w:rsidRPr="004253EF">
        <w:rPr>
          <w:color w:val="000000" w:themeColor="text1"/>
          <w:szCs w:val="28"/>
        </w:rPr>
        <w:t>о создании уличных или домовых комитетов, если инициаторами выступают председатели уличных и домовых комитетов.</w:t>
      </w:r>
    </w:p>
    <w:p w:rsidR="004253EF" w:rsidRPr="004253EF" w:rsidRDefault="004253EF" w:rsidP="004253EF">
      <w:pPr>
        <w:suppressAutoHyphens/>
        <w:ind w:firstLine="709"/>
        <w:jc w:val="both"/>
        <w:rPr>
          <w:bCs/>
          <w:szCs w:val="28"/>
        </w:rPr>
      </w:pPr>
      <w:r w:rsidRPr="004253EF">
        <w:rPr>
          <w:szCs w:val="28"/>
        </w:rPr>
        <w:t>1.5.5. Территория г</w:t>
      </w:r>
      <w:r w:rsidRPr="004253EF">
        <w:rPr>
          <w:bCs/>
          <w:szCs w:val="28"/>
        </w:rPr>
        <w:t>руппы жилых домов, жилого микрорайона, сельского населенного пункта, не являющегося поселением, иных территорий проживания граждан</w:t>
      </w:r>
      <w:r w:rsidRPr="004253EF">
        <w:rPr>
          <w:szCs w:val="28"/>
        </w:rPr>
        <w:t>, в случае, если инициатором инициативного проекта выступают инициативные группы</w:t>
      </w:r>
      <w:r w:rsidRPr="004253EF">
        <w:rPr>
          <w:bCs/>
          <w:szCs w:val="28"/>
        </w:rPr>
        <w:t xml:space="preserve">. Границы части территории в данном случае определяются в соответствии с п.2.1.−2.8.Порядка. </w:t>
      </w:r>
    </w:p>
    <w:p w:rsidR="004253EF" w:rsidRPr="004253EF" w:rsidRDefault="004253EF" w:rsidP="004253EF">
      <w:pPr>
        <w:suppressAutoHyphens/>
        <w:ind w:firstLine="709"/>
        <w:jc w:val="both"/>
        <w:rPr>
          <w:b/>
          <w:bCs/>
          <w:szCs w:val="28"/>
        </w:rPr>
      </w:pPr>
    </w:p>
    <w:p w:rsidR="004253EF" w:rsidRPr="004253EF" w:rsidRDefault="004253EF" w:rsidP="004253EF">
      <w:pPr>
        <w:ind w:firstLine="709"/>
        <w:jc w:val="both"/>
        <w:rPr>
          <w:b/>
          <w:bCs/>
          <w:szCs w:val="28"/>
        </w:rPr>
      </w:pPr>
      <w:r w:rsidRPr="004253EF">
        <w:rPr>
          <w:b/>
          <w:bCs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</w:p>
    <w:p w:rsidR="004253EF" w:rsidRPr="004253EF" w:rsidRDefault="004253EF" w:rsidP="004253EF">
      <w:pPr>
        <w:ind w:firstLine="709"/>
        <w:jc w:val="both"/>
        <w:rPr>
          <w:color w:val="000000" w:themeColor="text1"/>
          <w:szCs w:val="28"/>
        </w:rPr>
      </w:pPr>
      <w:r w:rsidRPr="004253EF">
        <w:rPr>
          <w:bCs/>
          <w:szCs w:val="28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Крутологского сельского поселения</w:t>
      </w:r>
      <w:r>
        <w:rPr>
          <w:bCs/>
          <w:szCs w:val="28"/>
        </w:rPr>
        <w:t xml:space="preserve"> </w:t>
      </w:r>
      <w:r w:rsidRPr="004253EF">
        <w:rPr>
          <w:bCs/>
          <w:szCs w:val="28"/>
        </w:rPr>
        <w:t>с заявлением об определении территории, на которой планирует реализовывать инициативный проект, согласно прилагаемой форме (Приложение № 1)</w:t>
      </w:r>
      <w:r w:rsidRPr="004253EF">
        <w:rPr>
          <w:rFonts w:eastAsiaTheme="minorHAnsi"/>
          <w:szCs w:val="28"/>
          <w:lang w:eastAsia="en-US"/>
        </w:rPr>
        <w:t xml:space="preserve"> с описанием её границ</w:t>
      </w:r>
      <w:r w:rsidRPr="004253EF">
        <w:rPr>
          <w:bCs/>
          <w:szCs w:val="28"/>
        </w:rPr>
        <w:t xml:space="preserve"> в срок д</w:t>
      </w:r>
      <w:r w:rsidRPr="004253EF">
        <w:rPr>
          <w:bCs/>
          <w:color w:val="000000" w:themeColor="text1"/>
          <w:szCs w:val="28"/>
        </w:rPr>
        <w:t>о 31 мартагода</w:t>
      </w:r>
      <w:r w:rsidRPr="004253EF">
        <w:rPr>
          <w:bCs/>
          <w:szCs w:val="28"/>
        </w:rPr>
        <w:t xml:space="preserve"> реализации инициативного проекта</w:t>
      </w:r>
      <w:r w:rsidRPr="004253EF">
        <w:rPr>
          <w:bCs/>
          <w:color w:val="000000" w:themeColor="text1"/>
          <w:szCs w:val="28"/>
        </w:rPr>
        <w:t xml:space="preserve">− для участия </w:t>
      </w:r>
      <w:r w:rsidRPr="004253EF">
        <w:rPr>
          <w:color w:val="000000" w:themeColor="text1"/>
          <w:szCs w:val="28"/>
        </w:rPr>
        <w:t xml:space="preserve">в конкурсном </w:t>
      </w:r>
      <w:r w:rsidRPr="004253EF">
        <w:rPr>
          <w:color w:val="000000" w:themeColor="text1"/>
          <w:szCs w:val="28"/>
        </w:rPr>
        <w:lastRenderedPageBreak/>
        <w:t>отборе в целях получения финансовой поддержки за счет бюджета Крутологского сельского поселения.</w:t>
      </w:r>
    </w:p>
    <w:p w:rsidR="004253EF" w:rsidRPr="004253EF" w:rsidRDefault="004253EF" w:rsidP="004253EF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253EF">
        <w:rPr>
          <w:bCs/>
          <w:color w:val="000000" w:themeColor="text1"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4253EF">
        <w:rPr>
          <w:rFonts w:eastAsiaTheme="minorHAnsi"/>
          <w:color w:val="000000" w:themeColor="text1"/>
          <w:szCs w:val="28"/>
          <w:lang w:eastAsia="en-US"/>
        </w:rPr>
        <w:t xml:space="preserve"> подписывается всеми членами инициативной группы, с указанием фамилий, имен, отчеств, контактных телефонов. </w:t>
      </w:r>
    </w:p>
    <w:p w:rsidR="004253EF" w:rsidRPr="004253EF" w:rsidRDefault="004253EF" w:rsidP="004253EF">
      <w:pPr>
        <w:ind w:firstLine="709"/>
        <w:jc w:val="both"/>
        <w:rPr>
          <w:rFonts w:eastAsiaTheme="minorHAnsi"/>
          <w:szCs w:val="28"/>
          <w:lang w:eastAsia="en-US"/>
        </w:rPr>
      </w:pPr>
      <w:r w:rsidRPr="004253EF">
        <w:rPr>
          <w:bCs/>
          <w:color w:val="000000" w:themeColor="text1"/>
          <w:szCs w:val="28"/>
        </w:rPr>
        <w:t xml:space="preserve">2.3. К заявлению инициатор проекта </w:t>
      </w:r>
      <w:r w:rsidRPr="004253EF">
        <w:rPr>
          <w:bCs/>
          <w:szCs w:val="28"/>
        </w:rPr>
        <w:t>прилагает к</w:t>
      </w:r>
      <w:r w:rsidRPr="004253EF">
        <w:rPr>
          <w:rFonts w:eastAsiaTheme="minorHAnsi"/>
          <w:szCs w:val="28"/>
          <w:lang w:eastAsia="en-US"/>
        </w:rPr>
        <w:t xml:space="preserve">раткое описание инициативного проекта. 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2.4. Уполномоченный орган администрация Крутологского сельского поселения</w:t>
      </w:r>
      <w:r>
        <w:rPr>
          <w:bCs/>
          <w:szCs w:val="28"/>
        </w:rPr>
        <w:t xml:space="preserve"> </w:t>
      </w:r>
      <w:r w:rsidRPr="004253EF">
        <w:rPr>
          <w:bCs/>
          <w:szCs w:val="28"/>
        </w:rPr>
        <w:t>в течение 5 календарный дней со дня поступления заявления принимает решение: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2.4.1.Об определении границ территории, на которой планируется реализовывать инициативный проект;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2.4.2. Об отказе в определении границ территории, на которой планируется реализовывать инициативный проект.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2.5.1. Территория выходит за пределы территории Крутологского сельского поселения муниципального района «Белгородский район» Белгородской области.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2.5.2. Запрашиваемая территория закреплена в установленном порядке</w:t>
      </w:r>
      <w:r>
        <w:rPr>
          <w:bCs/>
          <w:szCs w:val="28"/>
        </w:rPr>
        <w:t xml:space="preserve"> </w:t>
      </w:r>
      <w:r w:rsidRPr="004253EF">
        <w:rPr>
          <w:bCs/>
          <w:szCs w:val="28"/>
        </w:rPr>
        <w:t>за иными пользователями или находится в частной собственности юридических или физических лиц.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2.5.3. Виды разрешенного использования земельного участка на запрашиваемой территории не соответствует целям инициативного проекта.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2.5.4. Реализация инициативного проекта на запрашиваемой территории противоречит нормам федерального, областного законодательства, нормативным правовым актам муниципального района «Белгородский район» Белгородской области, муниципальным нормативным правовым актам Крутологского сельского поселения.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2.7.При установлении случаев, указанных в части 2.5. настоящего Порядка, администрация Крутологского сельского поселения</w:t>
      </w:r>
      <w:r>
        <w:rPr>
          <w:bCs/>
          <w:szCs w:val="28"/>
        </w:rPr>
        <w:t xml:space="preserve"> </w:t>
      </w:r>
      <w:r w:rsidRPr="004253EF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4253EF">
        <w:rPr>
          <w:bCs/>
          <w:szCs w:val="28"/>
        </w:rPr>
        <w:t xml:space="preserve">праве предложить инициаторам проекта иную территорию для реализации инициативного проекта. 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bCs/>
          <w:szCs w:val="28"/>
        </w:rPr>
        <w:t>2.8. Отказ в определении</w:t>
      </w:r>
      <w:r>
        <w:rPr>
          <w:bCs/>
          <w:szCs w:val="28"/>
        </w:rPr>
        <w:t xml:space="preserve"> </w:t>
      </w:r>
      <w:r w:rsidRPr="004253EF">
        <w:rPr>
          <w:bCs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Крутологского сельского поселения соответствующего решения.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</w:p>
    <w:p w:rsidR="004253EF" w:rsidRPr="004253EF" w:rsidRDefault="004253EF" w:rsidP="004253EF">
      <w:pPr>
        <w:ind w:left="2124" w:firstLine="709"/>
        <w:jc w:val="both"/>
        <w:rPr>
          <w:b/>
          <w:bCs/>
          <w:szCs w:val="28"/>
        </w:rPr>
      </w:pPr>
      <w:r w:rsidRPr="004253EF">
        <w:rPr>
          <w:b/>
          <w:bCs/>
          <w:szCs w:val="28"/>
        </w:rPr>
        <w:t>3. Заключительные положения</w:t>
      </w:r>
    </w:p>
    <w:p w:rsidR="004253EF" w:rsidRPr="004253EF" w:rsidRDefault="004253EF" w:rsidP="004253EF">
      <w:pPr>
        <w:ind w:left="2124" w:firstLine="709"/>
        <w:jc w:val="both"/>
        <w:rPr>
          <w:bCs/>
          <w:szCs w:val="28"/>
        </w:rPr>
      </w:pP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  <w:r w:rsidRPr="004253EF">
        <w:rPr>
          <w:szCs w:val="28"/>
        </w:rPr>
        <w:t>3.1. Решение администрации Крутологского сельского поселения</w:t>
      </w:r>
      <w:r>
        <w:rPr>
          <w:szCs w:val="28"/>
        </w:rPr>
        <w:t xml:space="preserve"> </w:t>
      </w:r>
      <w:r w:rsidRPr="004253EF"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</w:p>
    <w:p w:rsidR="004253EF" w:rsidRPr="004253EF" w:rsidRDefault="004253EF" w:rsidP="004253EF">
      <w:pPr>
        <w:ind w:firstLine="709"/>
        <w:jc w:val="both"/>
        <w:rPr>
          <w:bCs/>
          <w:szCs w:val="28"/>
        </w:rPr>
      </w:pPr>
    </w:p>
    <w:p w:rsidR="004253EF" w:rsidRPr="004253EF" w:rsidRDefault="004253EF" w:rsidP="004253EF">
      <w:pPr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pStyle w:val="ac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4253EF" w:rsidRPr="004253EF" w:rsidRDefault="004253EF" w:rsidP="004253EF">
      <w:pPr>
        <w:shd w:val="clear" w:color="auto" w:fill="FFFFFF"/>
        <w:ind w:firstLine="709"/>
        <w:jc w:val="both"/>
        <w:rPr>
          <w:szCs w:val="28"/>
        </w:rPr>
      </w:pPr>
    </w:p>
    <w:p w:rsidR="00C44BB4" w:rsidRDefault="00C44BB4" w:rsidP="00C037C7">
      <w:pPr>
        <w:shd w:val="clear" w:color="auto" w:fill="FFFFFF"/>
        <w:ind w:left="3970" w:firstLine="708"/>
        <w:jc w:val="center"/>
        <w:rPr>
          <w:b/>
          <w:szCs w:val="28"/>
        </w:rPr>
      </w:pPr>
      <w:r w:rsidRPr="00A22176">
        <w:rPr>
          <w:b/>
          <w:szCs w:val="28"/>
        </w:rPr>
        <w:lastRenderedPageBreak/>
        <w:t xml:space="preserve">Приложение №1 </w:t>
      </w:r>
    </w:p>
    <w:p w:rsidR="00C44BB4" w:rsidRPr="00A22176" w:rsidRDefault="00C44BB4" w:rsidP="00C44BB4">
      <w:pPr>
        <w:shd w:val="clear" w:color="auto" w:fill="FFFFFF"/>
        <w:ind w:left="4678"/>
        <w:jc w:val="both"/>
        <w:rPr>
          <w:b/>
          <w:szCs w:val="28"/>
        </w:rPr>
      </w:pPr>
      <w:r>
        <w:rPr>
          <w:b/>
          <w:szCs w:val="28"/>
        </w:rPr>
        <w:t xml:space="preserve">к Порядку </w:t>
      </w:r>
      <w:r w:rsidRPr="00C44BB4">
        <w:rPr>
          <w:b/>
          <w:szCs w:val="28"/>
        </w:rPr>
        <w:t xml:space="preserve">Об утверждении порядка определения территории, части территории </w:t>
      </w:r>
      <w:r w:rsidR="00C037C7">
        <w:rPr>
          <w:b/>
          <w:szCs w:val="28"/>
        </w:rPr>
        <w:t>Крутологского</w:t>
      </w:r>
      <w:r w:rsidR="000E05F9">
        <w:rPr>
          <w:b/>
          <w:szCs w:val="28"/>
        </w:rPr>
        <w:t xml:space="preserve"> сельского поселения </w:t>
      </w:r>
      <w:r w:rsidRPr="00C44BB4">
        <w:rPr>
          <w:b/>
          <w:szCs w:val="28"/>
        </w:rPr>
        <w:t>муниципального района «Белгородский район» Белгородской области, на которой могут реализ</w:t>
      </w:r>
      <w:r w:rsidR="007A3101">
        <w:rPr>
          <w:b/>
          <w:szCs w:val="28"/>
        </w:rPr>
        <w:t>овываться инициативные проекты</w:t>
      </w:r>
    </w:p>
    <w:p w:rsidR="00C44BB4" w:rsidRDefault="00C44BB4" w:rsidP="00C44BB4">
      <w:pPr>
        <w:pStyle w:val="ac"/>
        <w:jc w:val="right"/>
        <w:rPr>
          <w:b/>
        </w:rPr>
      </w:pPr>
    </w:p>
    <w:p w:rsidR="00C44BB4" w:rsidRDefault="00C44BB4" w:rsidP="00933ECF">
      <w:pPr>
        <w:pStyle w:val="ac"/>
        <w:rPr>
          <w:b/>
        </w:rPr>
      </w:pPr>
    </w:p>
    <w:tbl>
      <w:tblPr>
        <w:tblStyle w:val="a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C44BB4" w:rsidTr="00C44BB4">
        <w:trPr>
          <w:trHeight w:val="1430"/>
        </w:trPr>
        <w:tc>
          <w:tcPr>
            <w:tcW w:w="4672" w:type="dxa"/>
          </w:tcPr>
          <w:p w:rsidR="00C44BB4" w:rsidRDefault="00C44BB4" w:rsidP="00C44BB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44BB4" w:rsidRDefault="00C037C7" w:rsidP="00C44BB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Крутологского</w:t>
            </w:r>
            <w:r w:rsidR="000E05F9" w:rsidRPr="000E05F9">
              <w:rPr>
                <w:b/>
              </w:rPr>
              <w:t xml:space="preserve"> сельского поселения.</w:t>
            </w:r>
          </w:p>
          <w:p w:rsidR="00C44BB4" w:rsidRDefault="00C44BB4" w:rsidP="00C44BB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Инициативной группы:</w:t>
            </w:r>
          </w:p>
          <w:p w:rsidR="00C44BB4" w:rsidRPr="00C44BB4" w:rsidRDefault="00C44BB4" w:rsidP="00554B99">
            <w:pPr>
              <w:pStyle w:val="ac"/>
              <w:jc w:val="center"/>
              <w:rPr>
                <w:b/>
                <w:i/>
                <w:u w:val="single"/>
              </w:rPr>
            </w:pPr>
            <w:r w:rsidRPr="00C44BB4">
              <w:rPr>
                <w:b/>
                <w:i/>
                <w:u w:val="single"/>
              </w:rPr>
              <w:t>Ф.И.О. инициаторов проекта</w:t>
            </w:r>
          </w:p>
          <w:p w:rsidR="00C44BB4" w:rsidRPr="00C44BB4" w:rsidRDefault="00C44BB4" w:rsidP="00C44BB4">
            <w:pPr>
              <w:pStyle w:val="ac"/>
              <w:ind w:right="-118"/>
              <w:rPr>
                <w:b/>
                <w:u w:val="single"/>
              </w:rPr>
            </w:pPr>
          </w:p>
        </w:tc>
      </w:tr>
    </w:tbl>
    <w:p w:rsidR="00C44BB4" w:rsidRDefault="00C44BB4" w:rsidP="00933ECF">
      <w:pPr>
        <w:pStyle w:val="ac"/>
        <w:rPr>
          <w:b/>
        </w:rPr>
      </w:pPr>
    </w:p>
    <w:p w:rsidR="00554B99" w:rsidRDefault="00554B99" w:rsidP="00933ECF">
      <w:pPr>
        <w:pStyle w:val="ac"/>
        <w:rPr>
          <w:b/>
        </w:rPr>
      </w:pPr>
    </w:p>
    <w:p w:rsidR="00C44BB4" w:rsidRDefault="00C44BB4" w:rsidP="00933ECF">
      <w:pPr>
        <w:pStyle w:val="ac"/>
        <w:rPr>
          <w:b/>
        </w:rPr>
      </w:pPr>
    </w:p>
    <w:p w:rsidR="00C44BB4" w:rsidRDefault="00C44BB4" w:rsidP="00C44BB4">
      <w:pPr>
        <w:pStyle w:val="ac"/>
        <w:jc w:val="center"/>
        <w:rPr>
          <w:b/>
        </w:rPr>
      </w:pPr>
      <w:r>
        <w:rPr>
          <w:b/>
        </w:rPr>
        <w:t>заявление</w:t>
      </w:r>
    </w:p>
    <w:p w:rsidR="00C44BB4" w:rsidRDefault="00C44BB4" w:rsidP="00C44BB4">
      <w:pPr>
        <w:pStyle w:val="ac"/>
        <w:jc w:val="center"/>
        <w:rPr>
          <w:b/>
        </w:rPr>
      </w:pPr>
    </w:p>
    <w:p w:rsidR="00C44BB4" w:rsidRDefault="00C44BB4" w:rsidP="00C44BB4">
      <w:pPr>
        <w:pStyle w:val="ac"/>
        <w:jc w:val="center"/>
        <w:rPr>
          <w:b/>
        </w:rPr>
      </w:pPr>
    </w:p>
    <w:p w:rsidR="00C44BB4" w:rsidRDefault="0072182E" w:rsidP="00C44BB4">
      <w:pPr>
        <w:pStyle w:val="ac"/>
        <w:ind w:firstLine="709"/>
        <w:jc w:val="both"/>
      </w:pPr>
      <w:r>
        <w:rPr>
          <w:szCs w:val="26"/>
        </w:rPr>
        <w:t>В</w:t>
      </w:r>
      <w:r w:rsidR="00C44BB4">
        <w:rPr>
          <w:szCs w:val="26"/>
        </w:rPr>
        <w:t xml:space="preserve"> соответствии со</w:t>
      </w:r>
      <w:r w:rsidR="00C44BB4" w:rsidRPr="00574DE6">
        <w:rPr>
          <w:szCs w:val="26"/>
        </w:rPr>
        <w:t xml:space="preserve"> статьей 26.1 Федерального закона от 06.10.2003 </w:t>
      </w:r>
      <w:r w:rsidR="00C037C7">
        <w:rPr>
          <w:szCs w:val="26"/>
        </w:rPr>
        <w:t xml:space="preserve">                  </w:t>
      </w:r>
      <w:r w:rsidR="00C44BB4" w:rsidRPr="00574DE6">
        <w:rPr>
          <w:szCs w:val="26"/>
        </w:rPr>
        <w:t>№ 131</w:t>
      </w:r>
      <w:r w:rsidR="00C037C7">
        <w:rPr>
          <w:szCs w:val="26"/>
        </w:rPr>
        <w:t xml:space="preserve"> </w:t>
      </w:r>
      <w:r w:rsidR="00C44BB4" w:rsidRPr="00574DE6">
        <w:rPr>
          <w:szCs w:val="26"/>
        </w:rPr>
        <w:t>-</w:t>
      </w:r>
      <w:r w:rsidR="00C037C7">
        <w:rPr>
          <w:szCs w:val="26"/>
        </w:rPr>
        <w:t xml:space="preserve"> </w:t>
      </w:r>
      <w:r w:rsidR="00C44BB4" w:rsidRPr="00574DE6">
        <w:rPr>
          <w:szCs w:val="26"/>
        </w:rPr>
        <w:t>ФЗ</w:t>
      </w:r>
      <w:r w:rsidR="00C037C7">
        <w:rPr>
          <w:szCs w:val="26"/>
        </w:rPr>
        <w:t xml:space="preserve"> </w:t>
      </w:r>
      <w:r w:rsidR="00C44BB4" w:rsidRPr="00574DE6">
        <w:rPr>
          <w:szCs w:val="26"/>
        </w:rPr>
        <w:t>«Об общих принципах организации местного самоупра</w:t>
      </w:r>
      <w:r w:rsidR="00C44BB4">
        <w:rPr>
          <w:szCs w:val="26"/>
        </w:rPr>
        <w:t>вления                           в Российской Федерации»</w:t>
      </w:r>
      <w:r w:rsidR="00C44BB4" w:rsidRPr="00574DE6">
        <w:rPr>
          <w:szCs w:val="26"/>
        </w:rPr>
        <w:t>,</w:t>
      </w:r>
      <w:r w:rsidR="00777AD0">
        <w:rPr>
          <w:szCs w:val="26"/>
        </w:rPr>
        <w:t xml:space="preserve"> </w:t>
      </w:r>
      <w:r w:rsidR="000857AA">
        <w:rPr>
          <w:szCs w:val="26"/>
        </w:rPr>
        <w:t>р</w:t>
      </w:r>
      <w:r w:rsidR="00554B99">
        <w:rPr>
          <w:szCs w:val="26"/>
        </w:rPr>
        <w:t xml:space="preserve">ешением </w:t>
      </w:r>
      <w:r w:rsidR="000E05F9" w:rsidRPr="000E05F9">
        <w:rPr>
          <w:szCs w:val="26"/>
        </w:rPr>
        <w:t>земского собрания</w:t>
      </w:r>
      <w:r w:rsidR="000E05F9">
        <w:rPr>
          <w:szCs w:val="26"/>
        </w:rPr>
        <w:t xml:space="preserve"> </w:t>
      </w:r>
      <w:r w:rsidR="00C037C7">
        <w:rPr>
          <w:szCs w:val="26"/>
        </w:rPr>
        <w:t>Крутологского</w:t>
      </w:r>
      <w:r w:rsidR="000E05F9">
        <w:rPr>
          <w:szCs w:val="26"/>
        </w:rPr>
        <w:t xml:space="preserve"> сельского поселения</w:t>
      </w:r>
      <w:r w:rsidR="00554B99">
        <w:rPr>
          <w:szCs w:val="26"/>
        </w:rPr>
        <w:t xml:space="preserve"> от 2</w:t>
      </w:r>
      <w:r w:rsidR="000E05F9">
        <w:rPr>
          <w:szCs w:val="26"/>
        </w:rPr>
        <w:t>6</w:t>
      </w:r>
      <w:r w:rsidR="00554B99">
        <w:rPr>
          <w:szCs w:val="26"/>
        </w:rPr>
        <w:t xml:space="preserve"> февраля </w:t>
      </w:r>
      <w:r w:rsidR="00C037C7">
        <w:rPr>
          <w:szCs w:val="26"/>
        </w:rPr>
        <w:t>2021 года № 148</w:t>
      </w:r>
      <w:r w:rsidR="00554B99" w:rsidRPr="00B31CE2">
        <w:rPr>
          <w:szCs w:val="26"/>
        </w:rPr>
        <w:t xml:space="preserve"> «Об утверждении </w:t>
      </w:r>
      <w:r w:rsidR="00554B99" w:rsidRPr="00554B99">
        <w:rPr>
          <w:szCs w:val="26"/>
        </w:rPr>
        <w:t xml:space="preserve">порядка определения территории, части территории </w:t>
      </w:r>
      <w:r w:rsidR="00C037C7">
        <w:rPr>
          <w:szCs w:val="26"/>
        </w:rPr>
        <w:t>Крутологского</w:t>
      </w:r>
      <w:r w:rsidR="000E05F9" w:rsidRPr="000E05F9">
        <w:rPr>
          <w:szCs w:val="26"/>
        </w:rPr>
        <w:t xml:space="preserve"> сельского поселения</w:t>
      </w:r>
      <w:r w:rsidR="00C037C7">
        <w:rPr>
          <w:szCs w:val="26"/>
        </w:rPr>
        <w:t xml:space="preserve"> </w:t>
      </w:r>
      <w:r w:rsidR="00554B99" w:rsidRPr="00554B99">
        <w:rPr>
          <w:szCs w:val="26"/>
        </w:rPr>
        <w:t>муниципального района «Белгородский район» Белгородской области, на которой могут реализовываться</w:t>
      </w:r>
      <w:r w:rsidR="007A3101">
        <w:rPr>
          <w:szCs w:val="26"/>
        </w:rPr>
        <w:t xml:space="preserve"> инициативные проекты, </w:t>
      </w:r>
      <w:r>
        <w:rPr>
          <w:szCs w:val="26"/>
        </w:rPr>
        <w:t>в</w:t>
      </w:r>
      <w:r w:rsidR="00C44BB4" w:rsidRPr="00C44BB4">
        <w:t xml:space="preserve"> целях реализации инициативного проекта </w:t>
      </w:r>
      <w:r w:rsidR="00C44BB4" w:rsidRPr="00554B99">
        <w:rPr>
          <w:i/>
        </w:rPr>
        <w:t>«наименование инициативного проекта»</w:t>
      </w:r>
      <w:r w:rsidR="00C44BB4" w:rsidRPr="00C44BB4">
        <w:t xml:space="preserve"> просим определить территорию реализации</w:t>
      </w:r>
      <w:r w:rsidR="00554B99">
        <w:t xml:space="preserve">. </w:t>
      </w:r>
    </w:p>
    <w:p w:rsidR="00C44BB4" w:rsidRDefault="00C44BB4" w:rsidP="00C44BB4">
      <w:pPr>
        <w:pStyle w:val="ac"/>
        <w:ind w:firstLine="709"/>
        <w:jc w:val="both"/>
      </w:pPr>
    </w:p>
    <w:p w:rsidR="00C44BB4" w:rsidRDefault="00C44BB4" w:rsidP="00C44BB4">
      <w:pPr>
        <w:pStyle w:val="ac"/>
        <w:ind w:firstLine="709"/>
        <w:jc w:val="both"/>
      </w:pPr>
      <w:r>
        <w:t>Приложение:</w:t>
      </w:r>
      <w:r w:rsidR="0072182E">
        <w:t xml:space="preserve"> описание</w:t>
      </w:r>
      <w:r>
        <w:t xml:space="preserve"> инициативного проекта на л. в 1 экз. </w:t>
      </w:r>
    </w:p>
    <w:p w:rsidR="00C44BB4" w:rsidRDefault="00C44BB4" w:rsidP="00C44BB4">
      <w:pPr>
        <w:pStyle w:val="ac"/>
        <w:ind w:firstLine="709"/>
        <w:jc w:val="both"/>
      </w:pPr>
    </w:p>
    <w:p w:rsidR="00C44BB4" w:rsidRPr="00A22176" w:rsidRDefault="00554B99" w:rsidP="0072182E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</w:t>
      </w:r>
      <w:r w:rsidR="00C44BB4" w:rsidRPr="00A22176">
        <w:rPr>
          <w:rFonts w:eastAsia="Calibri"/>
          <w:szCs w:val="28"/>
        </w:rPr>
        <w:t xml:space="preserve">нициатор(ы) проекта </w:t>
      </w:r>
    </w:p>
    <w:p w:rsidR="00C44BB4" w:rsidRPr="00A22176" w:rsidRDefault="00C44BB4" w:rsidP="0072182E">
      <w:pPr>
        <w:shd w:val="clear" w:color="auto" w:fill="FFFFFF"/>
        <w:ind w:right="-1"/>
        <w:jc w:val="both"/>
        <w:rPr>
          <w:szCs w:val="28"/>
        </w:rPr>
      </w:pPr>
      <w:r w:rsidRPr="00A22176">
        <w:rPr>
          <w:rFonts w:eastAsia="Calibri"/>
          <w:szCs w:val="28"/>
        </w:rPr>
        <w:t>(представитель инициатора)                    ___________________              Ф.И.О.</w:t>
      </w:r>
    </w:p>
    <w:p w:rsidR="00C44BB4" w:rsidRPr="00C44BB4" w:rsidRDefault="00C44BB4" w:rsidP="00554B99">
      <w:pPr>
        <w:pStyle w:val="ac"/>
        <w:jc w:val="both"/>
      </w:pPr>
    </w:p>
    <w:sectPr w:rsidR="00C44BB4" w:rsidRPr="00C44BB4" w:rsidSect="004253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FF" w:rsidRDefault="00BE46FF" w:rsidP="00933ECF">
      <w:r>
        <w:separator/>
      </w:r>
    </w:p>
  </w:endnote>
  <w:endnote w:type="continuationSeparator" w:id="1">
    <w:p w:rsidR="00BE46FF" w:rsidRDefault="00BE46FF" w:rsidP="0093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FF" w:rsidRDefault="00BE46FF" w:rsidP="00933ECF">
      <w:r>
        <w:separator/>
      </w:r>
    </w:p>
  </w:footnote>
  <w:footnote w:type="continuationSeparator" w:id="1">
    <w:p w:rsidR="00BE46FF" w:rsidRDefault="00BE46FF" w:rsidP="0093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543793494"/>
      <w:docPartObj>
        <w:docPartGallery w:val="Page Numbers (Top of Page)"/>
        <w:docPartUnique/>
      </w:docPartObj>
    </w:sdtPr>
    <w:sdtContent>
      <w:p w:rsidR="00933ECF" w:rsidRPr="00A757C8" w:rsidRDefault="009111D2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="00933ECF"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4253EF">
          <w:rPr>
            <w:noProof/>
            <w:sz w:val="24"/>
            <w:szCs w:val="24"/>
          </w:rPr>
          <w:t>7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22F56"/>
    <w:multiLevelType w:val="multilevel"/>
    <w:tmpl w:val="606C6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6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F41"/>
    <w:rsid w:val="00004F41"/>
    <w:rsid w:val="000219BE"/>
    <w:rsid w:val="0003144C"/>
    <w:rsid w:val="0004132B"/>
    <w:rsid w:val="000857AA"/>
    <w:rsid w:val="000B13E0"/>
    <w:rsid w:val="000C37A1"/>
    <w:rsid w:val="000D76D4"/>
    <w:rsid w:val="000E05F9"/>
    <w:rsid w:val="0010344D"/>
    <w:rsid w:val="00103E16"/>
    <w:rsid w:val="00141A0F"/>
    <w:rsid w:val="00160252"/>
    <w:rsid w:val="001851A6"/>
    <w:rsid w:val="001A288D"/>
    <w:rsid w:val="001B4A66"/>
    <w:rsid w:val="002001E9"/>
    <w:rsid w:val="00245650"/>
    <w:rsid w:val="002C0717"/>
    <w:rsid w:val="002C502E"/>
    <w:rsid w:val="002C6778"/>
    <w:rsid w:val="00333302"/>
    <w:rsid w:val="0033679D"/>
    <w:rsid w:val="00337570"/>
    <w:rsid w:val="00337775"/>
    <w:rsid w:val="00337BA1"/>
    <w:rsid w:val="003577B4"/>
    <w:rsid w:val="0036456C"/>
    <w:rsid w:val="00371E17"/>
    <w:rsid w:val="0037532B"/>
    <w:rsid w:val="00380071"/>
    <w:rsid w:val="00382F6E"/>
    <w:rsid w:val="00393CEA"/>
    <w:rsid w:val="003D3CD1"/>
    <w:rsid w:val="003D7DDB"/>
    <w:rsid w:val="003E2A90"/>
    <w:rsid w:val="004173F1"/>
    <w:rsid w:val="0042251E"/>
    <w:rsid w:val="004253EF"/>
    <w:rsid w:val="00480207"/>
    <w:rsid w:val="00496485"/>
    <w:rsid w:val="004C302B"/>
    <w:rsid w:val="004C35CC"/>
    <w:rsid w:val="004C3DBB"/>
    <w:rsid w:val="004F1761"/>
    <w:rsid w:val="00510A37"/>
    <w:rsid w:val="005131FF"/>
    <w:rsid w:val="00522109"/>
    <w:rsid w:val="00541117"/>
    <w:rsid w:val="00554B99"/>
    <w:rsid w:val="00574DE6"/>
    <w:rsid w:val="00584150"/>
    <w:rsid w:val="005A32C1"/>
    <w:rsid w:val="005C4CC5"/>
    <w:rsid w:val="005C7CFF"/>
    <w:rsid w:val="005D001D"/>
    <w:rsid w:val="00600A19"/>
    <w:rsid w:val="006610E1"/>
    <w:rsid w:val="006712AA"/>
    <w:rsid w:val="006744CC"/>
    <w:rsid w:val="006A6041"/>
    <w:rsid w:val="006C3841"/>
    <w:rsid w:val="006F0BC1"/>
    <w:rsid w:val="0072182E"/>
    <w:rsid w:val="0075274D"/>
    <w:rsid w:val="00757464"/>
    <w:rsid w:val="00776059"/>
    <w:rsid w:val="0077700E"/>
    <w:rsid w:val="00777AD0"/>
    <w:rsid w:val="00780A46"/>
    <w:rsid w:val="007A3101"/>
    <w:rsid w:val="00802B9B"/>
    <w:rsid w:val="008103F8"/>
    <w:rsid w:val="00833EC9"/>
    <w:rsid w:val="0088630D"/>
    <w:rsid w:val="00893D26"/>
    <w:rsid w:val="008A712E"/>
    <w:rsid w:val="008A7DB2"/>
    <w:rsid w:val="008E3B6A"/>
    <w:rsid w:val="008E5C67"/>
    <w:rsid w:val="00907053"/>
    <w:rsid w:val="009111D2"/>
    <w:rsid w:val="00933ECF"/>
    <w:rsid w:val="009D1CA5"/>
    <w:rsid w:val="009E014C"/>
    <w:rsid w:val="00A20529"/>
    <w:rsid w:val="00A3072E"/>
    <w:rsid w:val="00A757C8"/>
    <w:rsid w:val="00A76A3C"/>
    <w:rsid w:val="00A83E5D"/>
    <w:rsid w:val="00B31CE2"/>
    <w:rsid w:val="00B34B27"/>
    <w:rsid w:val="00B544D5"/>
    <w:rsid w:val="00B65471"/>
    <w:rsid w:val="00B80808"/>
    <w:rsid w:val="00B872BB"/>
    <w:rsid w:val="00B9126D"/>
    <w:rsid w:val="00BA27B5"/>
    <w:rsid w:val="00BB1A29"/>
    <w:rsid w:val="00BC0A6F"/>
    <w:rsid w:val="00BC5E1D"/>
    <w:rsid w:val="00BE46FF"/>
    <w:rsid w:val="00BF086A"/>
    <w:rsid w:val="00C0115F"/>
    <w:rsid w:val="00C037C7"/>
    <w:rsid w:val="00C14306"/>
    <w:rsid w:val="00C30BAC"/>
    <w:rsid w:val="00C370D5"/>
    <w:rsid w:val="00C415FF"/>
    <w:rsid w:val="00C44BB4"/>
    <w:rsid w:val="00CA7795"/>
    <w:rsid w:val="00CB1412"/>
    <w:rsid w:val="00CD3749"/>
    <w:rsid w:val="00CE17F7"/>
    <w:rsid w:val="00CF0911"/>
    <w:rsid w:val="00D222E1"/>
    <w:rsid w:val="00D436BB"/>
    <w:rsid w:val="00D60686"/>
    <w:rsid w:val="00D616E4"/>
    <w:rsid w:val="00D62A98"/>
    <w:rsid w:val="00D80EC4"/>
    <w:rsid w:val="00D81959"/>
    <w:rsid w:val="00D86506"/>
    <w:rsid w:val="00DC5262"/>
    <w:rsid w:val="00DD1E97"/>
    <w:rsid w:val="00DD79A3"/>
    <w:rsid w:val="00DE7134"/>
    <w:rsid w:val="00DE7AAA"/>
    <w:rsid w:val="00E0771B"/>
    <w:rsid w:val="00E46A54"/>
    <w:rsid w:val="00EA033E"/>
    <w:rsid w:val="00EC56B2"/>
    <w:rsid w:val="00F467C6"/>
    <w:rsid w:val="00F915A4"/>
    <w:rsid w:val="00FB2ABE"/>
    <w:rsid w:val="00FB57EE"/>
    <w:rsid w:val="00FD5594"/>
    <w:rsid w:val="00FF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2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1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46A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4FAD4-5F44-4D13-9A9B-481EAA79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18</cp:revision>
  <cp:lastPrinted>2021-06-20T10:31:00Z</cp:lastPrinted>
  <dcterms:created xsi:type="dcterms:W3CDTF">2021-01-28T15:08:00Z</dcterms:created>
  <dcterms:modified xsi:type="dcterms:W3CDTF">2021-12-07T06:56:00Z</dcterms:modified>
</cp:coreProperties>
</file>