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31" w:rsidRDefault="007A5E79" w:rsidP="003A5531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Cs w:val="28"/>
        </w:rPr>
      </w:pPr>
      <w:r w:rsidRPr="007A5E79">
        <w:rPr>
          <w:noProof/>
        </w:rPr>
        <w:pict>
          <v:rect id="Прямоугольник 3" o:spid="_x0000_s1026" style="position:absolute;left:0;text-align:left;margin-left:329.7pt;margin-top:12.3pt;width:159.7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9OpgIAABcFAAAOAAAAZHJzL2Uyb0RvYy54bWysVN1u0zAUvkfiHSzfd/lZujXR0mk/FCEN&#10;mDR4ADd2GgvHDrbbdExISNwi8Qg8BDeInz1D+kYcO23XARcIkQvH9jn+/J1zvuOj42Ut0IJpw5XM&#10;cbQXYsRkoSiXsxy/fDEZjDAylkhKhJIsx9fM4OPxwwdHbZOxWFVKUKYRgEiTtU2OK2ubLAhMUbGa&#10;mD3VMAnGUumaWFjqWUA1aQG9FkEchgdBqzRttCqYMbB73hvx2OOXJSvs87I0zCKRY+Bm/aj9OHVj&#10;MD4i2UyTpuLFmgb5BxY14RIu3UKdE0vQXPPfoGpeaGVUafcKVQeqLHnBfAwQTRT+Es1VRRrmY4Hk&#10;mGabJvP/YItni0uNOM3xPkaS1FCi7tPq3epj9727Xb3vPne33bfVh+5H96X7ivZdvtrGZHDsqrnU&#10;LmLTXKjilUFSnVVEztiJ1qqtGKHAMnL+wb0DbmHgKJq2TxWF68jcKp+6ZalrBwhJQUtfoetthdjS&#10;ogI24zAejeIhRgXYkuEhSMBfQbLN6UYb+5ipGrlJjjUowKOTxYWxjg3JNi6evRKcTrgQfqFn0zOh&#10;0YKAWib+W6ObXTchnbNU7liP2O8ASbjD2RxdX/2bNIqT8DROB5OD0eEgmSTDQXoYjgZhlJ6mB2GS&#10;JueTt45glGQVp5TJCy7ZRolR8neVXvdEryGvRdTmOB1Cpnxcu+zNbpCh//4UZM0tNKbgdY5HWyeS&#10;ucI+khTCJpklXPTz4D59n2XIwebvs+Jl4CrfK8gup0tAcXKYKnoNgtAK6gU9Cq8JTCql32DUQmfm&#10;2LyeE80wEk8kiCqNksS1sl94DWCkdy3TXQuRBUDl2GLUT89s3/7zRvNZBTdFPkdSnYAQS+41csdq&#10;LV/oPh/M+qVw7b279l5379n4JwAAAP//AwBQSwMEFAAGAAgAAAAhALcOT3DeAAAACQEAAA8AAABk&#10;cnMvZG93bnJldi54bWxMj8FOwzAMhu9IvENkJG4sYXRhLU0nhLQTcGBD4uo1WVvROKVJt/L2mBPc&#10;bPnT7+8vN7PvxcmNsQtk4HahQDiqg+2oMfC+396sQcSEZLEP5Ax8uwib6vKixMKGM7250y41gkMo&#10;FmigTWkopIx16zzGRRgc8e0YRo+J17GRdsQzh/teLpXS0mNH/KHFwT21rv7cTd4A6sx+vR7vXvbP&#10;k8a8mdV29aGMub6aHx9AJDenPxh+9VkdKnY6hIlsFL0BvcozRg0sMw2Cgfx+nYM48KA1yKqU/xtU&#10;PwAAAP//AwBQSwECLQAUAAYACAAAACEAtoM4kv4AAADhAQAAEwAAAAAAAAAAAAAAAAAAAAAAW0Nv&#10;bnRlbnRfVHlwZXNdLnhtbFBLAQItABQABgAIAAAAIQA4/SH/1gAAAJQBAAALAAAAAAAAAAAAAAAA&#10;AC8BAABfcmVscy8ucmVsc1BLAQItABQABgAIAAAAIQDQwL9OpgIAABcFAAAOAAAAAAAAAAAAAAAA&#10;AC4CAABkcnMvZTJvRG9jLnhtbFBLAQItABQABgAIAAAAIQC3Dk9w3gAAAAkBAAAPAAAAAAAAAAAA&#10;AAAAAAAFAABkcnMvZG93bnJldi54bWxQSwUGAAAAAAQABADzAAAACwYAAAAA&#10;" stroked="f">
            <v:textbox>
              <w:txbxContent>
                <w:p w:rsidR="003A5531" w:rsidRDefault="003A5531" w:rsidP="003A5531">
                  <w:pPr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3A5531">
        <w:rPr>
          <w:noProof/>
          <w:szCs w:val="28"/>
        </w:rPr>
        <w:drawing>
          <wp:inline distT="0" distB="0" distL="0" distR="0">
            <wp:extent cx="70485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31" w:rsidRDefault="003A5531" w:rsidP="003A5531">
      <w:pPr>
        <w:ind w:left="1" w:right="-5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3A5531" w:rsidRDefault="003A5531" w:rsidP="003A5531">
      <w:pPr>
        <w:ind w:left="1" w:right="-5" w:firstLine="709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3A5531" w:rsidRDefault="003A5531" w:rsidP="003A5531">
      <w:pPr>
        <w:ind w:left="1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двадцать восьмое </w:t>
      </w:r>
      <w:r>
        <w:rPr>
          <w:b/>
          <w:bCs/>
          <w:sz w:val="28"/>
          <w:szCs w:val="28"/>
        </w:rPr>
        <w:t>заседание четвертого созыва</w:t>
      </w:r>
    </w:p>
    <w:p w:rsidR="003A5531" w:rsidRDefault="003A5531" w:rsidP="003A5531">
      <w:pPr>
        <w:ind w:left="2" w:right="-5" w:firstLine="709"/>
        <w:contextualSpacing/>
        <w:jc w:val="center"/>
        <w:rPr>
          <w:b/>
          <w:noProof/>
          <w:sz w:val="28"/>
          <w:szCs w:val="28"/>
        </w:rPr>
      </w:pPr>
    </w:p>
    <w:p w:rsidR="003A5531" w:rsidRDefault="003A5531" w:rsidP="003A5531">
      <w:pPr>
        <w:ind w:left="2" w:right="-5" w:firstLine="709"/>
        <w:contextualSpacing/>
        <w:jc w:val="center"/>
        <w:rPr>
          <w:b/>
          <w:caps/>
          <w:spacing w:val="100"/>
          <w:sz w:val="36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3A5531" w:rsidRDefault="003A5531" w:rsidP="003A5531">
      <w:pPr>
        <w:ind w:left="1" w:firstLine="709"/>
        <w:contextualSpacing/>
        <w:jc w:val="center"/>
        <w:rPr>
          <w:sz w:val="32"/>
          <w:szCs w:val="28"/>
        </w:rPr>
      </w:pPr>
    </w:p>
    <w:p w:rsidR="003A5531" w:rsidRDefault="003A5531" w:rsidP="003A553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«15» июля 2021 года                                                                                     № 167</w:t>
      </w:r>
    </w:p>
    <w:p w:rsidR="003A5531" w:rsidRDefault="003A5531" w:rsidP="003A5531">
      <w:pPr>
        <w:rPr>
          <w:sz w:val="32"/>
        </w:rPr>
      </w:pPr>
      <w:r>
        <w:rPr>
          <w:color w:val="FFFFFF"/>
          <w:sz w:val="28"/>
          <w:szCs w:val="28"/>
        </w:rPr>
        <w:t xml:space="preserve">6   </w:t>
      </w:r>
    </w:p>
    <w:p w:rsidR="00875159" w:rsidRDefault="00C71284" w:rsidP="00183F2A">
      <w:pPr>
        <w:widowControl/>
        <w:autoSpaceDE w:val="0"/>
        <w:autoSpaceDN w:val="0"/>
        <w:spacing w:line="240" w:lineRule="auto"/>
        <w:ind w:right="-2"/>
        <w:jc w:val="center"/>
        <w:textAlignment w:val="auto"/>
        <w:rPr>
          <w:b/>
          <w:color w:val="000000" w:themeColor="text1"/>
          <w:sz w:val="28"/>
          <w:szCs w:val="28"/>
        </w:rPr>
      </w:pPr>
      <w:r w:rsidRPr="00B45270">
        <w:rPr>
          <w:b/>
          <w:color w:val="000000" w:themeColor="text1"/>
          <w:sz w:val="28"/>
          <w:szCs w:val="28"/>
        </w:rPr>
        <w:t>О</w:t>
      </w:r>
      <w:r w:rsidR="00875159">
        <w:rPr>
          <w:b/>
          <w:color w:val="000000" w:themeColor="text1"/>
          <w:sz w:val="28"/>
          <w:szCs w:val="28"/>
        </w:rPr>
        <w:t xml:space="preserve"> </w:t>
      </w:r>
      <w:r w:rsidR="0082134A">
        <w:rPr>
          <w:b/>
          <w:color w:val="000000" w:themeColor="text1"/>
          <w:sz w:val="28"/>
          <w:szCs w:val="28"/>
        </w:rPr>
        <w:t>материальном стимулировании ч</w:t>
      </w:r>
      <w:r w:rsidR="0082134A" w:rsidRPr="0082134A">
        <w:rPr>
          <w:b/>
          <w:color w:val="000000" w:themeColor="text1"/>
          <w:sz w:val="28"/>
          <w:szCs w:val="28"/>
        </w:rPr>
        <w:t>ленов казачьей народной</w:t>
      </w:r>
      <w:r w:rsidR="00875159">
        <w:rPr>
          <w:b/>
          <w:color w:val="000000" w:themeColor="text1"/>
          <w:sz w:val="28"/>
          <w:szCs w:val="28"/>
        </w:rPr>
        <w:t xml:space="preserve"> </w:t>
      </w:r>
      <w:r w:rsidR="0082134A" w:rsidRPr="0082134A">
        <w:rPr>
          <w:b/>
          <w:color w:val="000000" w:themeColor="text1"/>
          <w:sz w:val="28"/>
          <w:szCs w:val="28"/>
        </w:rPr>
        <w:t xml:space="preserve">дружины </w:t>
      </w:r>
    </w:p>
    <w:p w:rsidR="00C368EF" w:rsidRDefault="0082134A" w:rsidP="00183F2A">
      <w:pPr>
        <w:widowControl/>
        <w:autoSpaceDE w:val="0"/>
        <w:autoSpaceDN w:val="0"/>
        <w:spacing w:line="240" w:lineRule="auto"/>
        <w:ind w:right="-2"/>
        <w:jc w:val="center"/>
        <w:textAlignment w:val="auto"/>
        <w:rPr>
          <w:b/>
          <w:color w:val="000000" w:themeColor="text1"/>
          <w:sz w:val="28"/>
          <w:szCs w:val="28"/>
        </w:rPr>
      </w:pPr>
      <w:r w:rsidRPr="0082134A">
        <w:rPr>
          <w:b/>
          <w:color w:val="000000" w:themeColor="text1"/>
          <w:sz w:val="28"/>
          <w:szCs w:val="28"/>
        </w:rPr>
        <w:t xml:space="preserve">на территории </w:t>
      </w:r>
      <w:r w:rsidR="003A5531">
        <w:rPr>
          <w:b/>
          <w:color w:val="000000" w:themeColor="text1"/>
          <w:sz w:val="28"/>
          <w:szCs w:val="28"/>
        </w:rPr>
        <w:t>Крутологского</w:t>
      </w:r>
      <w:r w:rsidR="004B708B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AB054B" w:rsidRDefault="00AB054B" w:rsidP="00AB054B">
      <w:pPr>
        <w:widowControl/>
        <w:tabs>
          <w:tab w:val="left" w:pos="7088"/>
        </w:tabs>
        <w:autoSpaceDE w:val="0"/>
        <w:autoSpaceDN w:val="0"/>
        <w:spacing w:line="240" w:lineRule="auto"/>
        <w:ind w:right="2267"/>
        <w:jc w:val="left"/>
        <w:textAlignment w:val="auto"/>
        <w:rPr>
          <w:b/>
          <w:color w:val="000000" w:themeColor="text1"/>
          <w:sz w:val="28"/>
          <w:szCs w:val="28"/>
        </w:rPr>
      </w:pPr>
    </w:p>
    <w:p w:rsidR="0082134A" w:rsidRDefault="00756883" w:rsidP="003A553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color w:val="000000" w:themeColor="text1"/>
          <w:sz w:val="28"/>
          <w:szCs w:val="28"/>
        </w:rPr>
      </w:pPr>
      <w:r w:rsidRPr="00756883">
        <w:rPr>
          <w:color w:val="000000" w:themeColor="text1"/>
          <w:sz w:val="28"/>
          <w:szCs w:val="28"/>
        </w:rPr>
        <w:t xml:space="preserve">В соответствии с </w:t>
      </w:r>
      <w:r w:rsidR="0082134A" w:rsidRPr="0082134A">
        <w:rPr>
          <w:color w:val="000000" w:themeColor="text1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частью 1 статьи 26 Федерального закона от 02.04.2014  № 44-ФЗ «Об участии граждан в охране общественного порядка», законом Белгородской области от 30.10.2014 № 305 «О реализации  на территории Белгородской области положений Федерального закона «Об участии граждан в охране общественного порядка»</w:t>
      </w:r>
      <w:r w:rsidR="0082134A">
        <w:rPr>
          <w:color w:val="000000" w:themeColor="text1"/>
          <w:sz w:val="28"/>
          <w:szCs w:val="28"/>
        </w:rPr>
        <w:t>,</w:t>
      </w:r>
      <w:r w:rsidR="007B5031">
        <w:rPr>
          <w:color w:val="000000" w:themeColor="text1"/>
          <w:sz w:val="28"/>
          <w:szCs w:val="28"/>
        </w:rPr>
        <w:t xml:space="preserve"> </w:t>
      </w:r>
      <w:r w:rsidRPr="00756883">
        <w:rPr>
          <w:color w:val="000000" w:themeColor="text1"/>
          <w:sz w:val="28"/>
          <w:szCs w:val="28"/>
        </w:rPr>
        <w:t>решением</w:t>
      </w:r>
      <w:r w:rsidR="00A038BA">
        <w:rPr>
          <w:color w:val="000000" w:themeColor="text1"/>
          <w:sz w:val="28"/>
          <w:szCs w:val="28"/>
        </w:rPr>
        <w:t xml:space="preserve"> </w:t>
      </w:r>
      <w:r w:rsidR="0082134A">
        <w:rPr>
          <w:color w:val="000000" w:themeColor="text1"/>
          <w:sz w:val="28"/>
          <w:szCs w:val="28"/>
        </w:rPr>
        <w:t>Муниципального совета Белгородского района от 29.</w:t>
      </w:r>
      <w:r w:rsidR="004B708B">
        <w:rPr>
          <w:color w:val="000000" w:themeColor="text1"/>
          <w:sz w:val="28"/>
          <w:szCs w:val="28"/>
        </w:rPr>
        <w:t>0</w:t>
      </w:r>
      <w:r w:rsidR="0082134A">
        <w:rPr>
          <w:color w:val="000000" w:themeColor="text1"/>
          <w:sz w:val="28"/>
          <w:szCs w:val="28"/>
        </w:rPr>
        <w:t>5</w:t>
      </w:r>
      <w:r w:rsidR="004B708B">
        <w:rPr>
          <w:color w:val="000000" w:themeColor="text1"/>
          <w:sz w:val="28"/>
          <w:szCs w:val="28"/>
        </w:rPr>
        <w:t>.2020</w:t>
      </w:r>
      <w:r w:rsidRPr="00756883">
        <w:rPr>
          <w:color w:val="000000" w:themeColor="text1"/>
          <w:sz w:val="28"/>
          <w:szCs w:val="28"/>
        </w:rPr>
        <w:t xml:space="preserve"> № </w:t>
      </w:r>
      <w:r w:rsidR="0082134A">
        <w:rPr>
          <w:color w:val="000000" w:themeColor="text1"/>
          <w:sz w:val="28"/>
          <w:szCs w:val="28"/>
        </w:rPr>
        <w:t>218 «</w:t>
      </w:r>
      <w:r w:rsidR="0082134A" w:rsidRPr="0082134A">
        <w:rPr>
          <w:color w:val="000000" w:themeColor="text1"/>
          <w:sz w:val="28"/>
          <w:szCs w:val="28"/>
        </w:rPr>
        <w:t>О мерах по обеспечению материального</w:t>
      </w:r>
      <w:r w:rsidR="00280E0A">
        <w:rPr>
          <w:color w:val="000000" w:themeColor="text1"/>
          <w:sz w:val="28"/>
          <w:szCs w:val="28"/>
        </w:rPr>
        <w:t xml:space="preserve"> </w:t>
      </w:r>
      <w:r w:rsidR="0082134A" w:rsidRPr="0082134A">
        <w:rPr>
          <w:color w:val="000000" w:themeColor="text1"/>
          <w:sz w:val="28"/>
          <w:szCs w:val="28"/>
        </w:rPr>
        <w:t>стимулирования членов казачьей народной</w:t>
      </w:r>
      <w:r w:rsidR="00280E0A">
        <w:rPr>
          <w:color w:val="000000" w:themeColor="text1"/>
          <w:sz w:val="28"/>
          <w:szCs w:val="28"/>
        </w:rPr>
        <w:t xml:space="preserve"> </w:t>
      </w:r>
      <w:r w:rsidR="0082134A" w:rsidRPr="0082134A">
        <w:rPr>
          <w:color w:val="000000" w:themeColor="text1"/>
          <w:sz w:val="28"/>
          <w:szCs w:val="28"/>
        </w:rPr>
        <w:t>дружины на территории Белгородского района</w:t>
      </w:r>
      <w:r w:rsidR="0082134A">
        <w:rPr>
          <w:color w:val="000000" w:themeColor="text1"/>
          <w:sz w:val="28"/>
          <w:szCs w:val="28"/>
        </w:rPr>
        <w:t>»</w:t>
      </w:r>
      <w:r w:rsidR="00C6478D">
        <w:rPr>
          <w:color w:val="000000" w:themeColor="text1"/>
          <w:sz w:val="28"/>
          <w:szCs w:val="28"/>
        </w:rPr>
        <w:t xml:space="preserve">, </w:t>
      </w:r>
      <w:r w:rsidR="0082134A" w:rsidRPr="0082134A">
        <w:rPr>
          <w:color w:val="000000" w:themeColor="text1"/>
          <w:sz w:val="28"/>
          <w:szCs w:val="28"/>
        </w:rPr>
        <w:t xml:space="preserve">в целях стимулирования добровольного участия членов хуторского казачьего общества в охране общественного порядка </w:t>
      </w:r>
    </w:p>
    <w:p w:rsidR="003A5531" w:rsidRPr="00AD06CA" w:rsidRDefault="003A5531" w:rsidP="003A553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color w:val="000000" w:themeColor="text1"/>
          <w:sz w:val="28"/>
          <w:szCs w:val="28"/>
        </w:rPr>
      </w:pPr>
    </w:p>
    <w:p w:rsidR="00CC4AD5" w:rsidRDefault="004B708B" w:rsidP="00AD06CA">
      <w:pPr>
        <w:widowControl/>
        <w:tabs>
          <w:tab w:val="left" w:pos="9356"/>
        </w:tabs>
        <w:autoSpaceDE w:val="0"/>
        <w:autoSpaceDN w:val="0"/>
        <w:spacing w:line="240" w:lineRule="auto"/>
        <w:jc w:val="center"/>
        <w:textAlignment w:val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земское собрание </w:t>
      </w:r>
      <w:r w:rsidR="003A5531">
        <w:rPr>
          <w:b/>
          <w:color w:val="000000" w:themeColor="text1"/>
          <w:sz w:val="28"/>
          <w:szCs w:val="28"/>
        </w:rPr>
        <w:t>Крутологского</w:t>
      </w:r>
      <w:r w:rsidRPr="004B708B">
        <w:rPr>
          <w:b/>
          <w:color w:val="000000" w:themeColor="text1"/>
          <w:sz w:val="28"/>
          <w:szCs w:val="28"/>
        </w:rPr>
        <w:t xml:space="preserve"> сельского поселения </w:t>
      </w:r>
      <w:r w:rsidR="00CC4AD5" w:rsidRPr="00CC4AD5">
        <w:rPr>
          <w:b/>
          <w:color w:val="000000" w:themeColor="text1"/>
          <w:sz w:val="28"/>
          <w:szCs w:val="28"/>
        </w:rPr>
        <w:t>р</w:t>
      </w:r>
      <w:r w:rsidR="00280E0A">
        <w:rPr>
          <w:b/>
          <w:color w:val="000000" w:themeColor="text1"/>
          <w:sz w:val="28"/>
          <w:szCs w:val="28"/>
        </w:rPr>
        <w:t xml:space="preserve"> </w:t>
      </w:r>
      <w:r w:rsidR="00CC4AD5" w:rsidRPr="00CC4AD5">
        <w:rPr>
          <w:b/>
          <w:color w:val="000000" w:themeColor="text1"/>
          <w:sz w:val="28"/>
          <w:szCs w:val="28"/>
        </w:rPr>
        <w:t>е</w:t>
      </w:r>
      <w:r w:rsidR="00280E0A">
        <w:rPr>
          <w:b/>
          <w:color w:val="000000" w:themeColor="text1"/>
          <w:sz w:val="28"/>
          <w:szCs w:val="28"/>
        </w:rPr>
        <w:t xml:space="preserve"> </w:t>
      </w:r>
      <w:r w:rsidR="00CC4AD5" w:rsidRPr="00CC4AD5">
        <w:rPr>
          <w:b/>
          <w:color w:val="000000" w:themeColor="text1"/>
          <w:sz w:val="28"/>
          <w:szCs w:val="28"/>
        </w:rPr>
        <w:t>ш</w:t>
      </w:r>
      <w:r w:rsidR="00280E0A">
        <w:rPr>
          <w:b/>
          <w:color w:val="000000" w:themeColor="text1"/>
          <w:sz w:val="28"/>
          <w:szCs w:val="28"/>
        </w:rPr>
        <w:t xml:space="preserve"> </w:t>
      </w:r>
      <w:r w:rsidR="00CC4AD5" w:rsidRPr="00CC4AD5">
        <w:rPr>
          <w:b/>
          <w:color w:val="000000" w:themeColor="text1"/>
          <w:sz w:val="28"/>
          <w:szCs w:val="28"/>
        </w:rPr>
        <w:t>и</w:t>
      </w:r>
      <w:r w:rsidR="00280E0A">
        <w:rPr>
          <w:b/>
          <w:color w:val="000000" w:themeColor="text1"/>
          <w:sz w:val="28"/>
          <w:szCs w:val="28"/>
        </w:rPr>
        <w:t xml:space="preserve"> </w:t>
      </w:r>
      <w:r w:rsidR="00CC4AD5" w:rsidRPr="00CC4AD5">
        <w:rPr>
          <w:b/>
          <w:color w:val="000000" w:themeColor="text1"/>
          <w:sz w:val="28"/>
          <w:szCs w:val="28"/>
        </w:rPr>
        <w:t>л</w:t>
      </w:r>
      <w:r w:rsidR="00280E0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о</w:t>
      </w:r>
      <w:r w:rsidR="00CC4AD5" w:rsidRPr="00CC4AD5">
        <w:rPr>
          <w:b/>
          <w:color w:val="000000" w:themeColor="text1"/>
          <w:sz w:val="28"/>
          <w:szCs w:val="28"/>
        </w:rPr>
        <w:t>:</w:t>
      </w:r>
    </w:p>
    <w:p w:rsidR="00C6478D" w:rsidRPr="00C6478D" w:rsidRDefault="00C6478D" w:rsidP="00AD06CA">
      <w:pPr>
        <w:widowControl/>
        <w:tabs>
          <w:tab w:val="left" w:pos="9356"/>
        </w:tabs>
        <w:autoSpaceDE w:val="0"/>
        <w:autoSpaceDN w:val="0"/>
        <w:spacing w:line="240" w:lineRule="auto"/>
        <w:jc w:val="center"/>
        <w:textAlignment w:val="auto"/>
        <w:rPr>
          <w:b/>
          <w:color w:val="000000" w:themeColor="text1"/>
          <w:sz w:val="16"/>
          <w:szCs w:val="16"/>
        </w:rPr>
      </w:pPr>
    </w:p>
    <w:p w:rsidR="0082134A" w:rsidRDefault="0082134A" w:rsidP="00AD06CA">
      <w:pPr>
        <w:pStyle w:val="ad"/>
        <w:widowControl/>
        <w:numPr>
          <w:ilvl w:val="0"/>
          <w:numId w:val="48"/>
        </w:numPr>
        <w:tabs>
          <w:tab w:val="left" w:pos="993"/>
        </w:tabs>
        <w:autoSpaceDE w:val="0"/>
        <w:autoSpaceDN w:val="0"/>
        <w:spacing w:line="240" w:lineRule="auto"/>
        <w:ind w:left="0" w:right="-1" w:firstLine="709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</w:t>
      </w:r>
      <w:r w:rsidRPr="0082134A">
        <w:rPr>
          <w:color w:val="000000" w:themeColor="text1"/>
          <w:sz w:val="28"/>
          <w:szCs w:val="28"/>
        </w:rPr>
        <w:t>положени</w:t>
      </w:r>
      <w:r>
        <w:rPr>
          <w:color w:val="000000" w:themeColor="text1"/>
          <w:sz w:val="28"/>
          <w:szCs w:val="28"/>
        </w:rPr>
        <w:t>е</w:t>
      </w:r>
      <w:r w:rsidRPr="0082134A">
        <w:rPr>
          <w:color w:val="000000" w:themeColor="text1"/>
          <w:sz w:val="28"/>
          <w:szCs w:val="28"/>
        </w:rPr>
        <w:t xml:space="preserve"> по обеспечению материального стимулирования членов казачьей народной дружины </w:t>
      </w:r>
      <w:r w:rsidR="003A5531">
        <w:rPr>
          <w:color w:val="000000" w:themeColor="text1"/>
          <w:sz w:val="28"/>
          <w:szCs w:val="28"/>
        </w:rPr>
        <w:t>Крутологского</w:t>
      </w:r>
      <w:r w:rsidR="004B708B" w:rsidRPr="004B708B">
        <w:rPr>
          <w:color w:val="000000" w:themeColor="text1"/>
          <w:sz w:val="28"/>
          <w:szCs w:val="28"/>
        </w:rPr>
        <w:t xml:space="preserve"> сельского поселения </w:t>
      </w:r>
      <w:r w:rsidR="00AB054B" w:rsidRPr="00676920">
        <w:rPr>
          <w:color w:val="000000" w:themeColor="text1"/>
          <w:sz w:val="28"/>
          <w:szCs w:val="28"/>
        </w:rPr>
        <w:t>муниципального района «Белгородский район» Белгородской области»</w:t>
      </w:r>
      <w:r>
        <w:rPr>
          <w:color w:val="000000" w:themeColor="text1"/>
          <w:sz w:val="28"/>
          <w:szCs w:val="28"/>
        </w:rPr>
        <w:t xml:space="preserve"> (прилагается)</w:t>
      </w:r>
      <w:r w:rsidR="00676920">
        <w:rPr>
          <w:color w:val="000000" w:themeColor="text1"/>
          <w:sz w:val="28"/>
          <w:szCs w:val="28"/>
        </w:rPr>
        <w:t xml:space="preserve">. </w:t>
      </w:r>
    </w:p>
    <w:p w:rsidR="0082134A" w:rsidRPr="0082134A" w:rsidRDefault="00C6478D" w:rsidP="00183F2A">
      <w:pPr>
        <w:pStyle w:val="ad"/>
        <w:widowControl/>
        <w:numPr>
          <w:ilvl w:val="0"/>
          <w:numId w:val="48"/>
        </w:numPr>
        <w:tabs>
          <w:tab w:val="left" w:pos="993"/>
        </w:tabs>
        <w:autoSpaceDE w:val="0"/>
        <w:autoSpaceDN w:val="0"/>
        <w:spacing w:line="240" w:lineRule="auto"/>
        <w:ind w:left="0" w:right="-1" w:firstLine="709"/>
        <w:textAlignment w:val="auto"/>
        <w:rPr>
          <w:color w:val="000000" w:themeColor="text1"/>
          <w:sz w:val="28"/>
          <w:szCs w:val="28"/>
        </w:rPr>
      </w:pPr>
      <w:r w:rsidRPr="0082134A">
        <w:rPr>
          <w:sz w:val="28"/>
          <w:szCs w:val="28"/>
        </w:rPr>
        <w:t>О</w:t>
      </w:r>
      <w:r w:rsidR="0082134A" w:rsidRPr="0082134A">
        <w:rPr>
          <w:sz w:val="28"/>
          <w:szCs w:val="28"/>
        </w:rPr>
        <w:t>бн</w:t>
      </w:r>
      <w:r w:rsidR="004B708B" w:rsidRPr="0082134A">
        <w:rPr>
          <w:sz w:val="28"/>
          <w:szCs w:val="28"/>
        </w:rPr>
        <w:t>ародовать</w:t>
      </w:r>
      <w:r w:rsidRPr="0082134A">
        <w:rPr>
          <w:sz w:val="28"/>
          <w:szCs w:val="28"/>
        </w:rPr>
        <w:t xml:space="preserve"> настоящее решение и разместить на официальном сайте </w:t>
      </w:r>
      <w:r w:rsidR="00F93826" w:rsidRPr="0082134A">
        <w:rPr>
          <w:sz w:val="28"/>
          <w:szCs w:val="28"/>
        </w:rPr>
        <w:t xml:space="preserve">органов местного самоуправления </w:t>
      </w:r>
      <w:r w:rsidR="003A5531">
        <w:rPr>
          <w:sz w:val="28"/>
          <w:szCs w:val="28"/>
        </w:rPr>
        <w:t>Крутологского</w:t>
      </w:r>
      <w:r w:rsidR="004B708B" w:rsidRPr="0082134A">
        <w:rPr>
          <w:sz w:val="28"/>
          <w:szCs w:val="28"/>
        </w:rPr>
        <w:t xml:space="preserve"> сельского поселения </w:t>
      </w:r>
      <w:r w:rsidRPr="0082134A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875159" w:rsidRDefault="00FE085F" w:rsidP="00875159">
      <w:pPr>
        <w:pStyle w:val="ad"/>
        <w:numPr>
          <w:ilvl w:val="0"/>
          <w:numId w:val="48"/>
        </w:numPr>
        <w:tabs>
          <w:tab w:val="left" w:pos="1134"/>
        </w:tabs>
        <w:rPr>
          <w:sz w:val="28"/>
          <w:szCs w:val="28"/>
        </w:rPr>
      </w:pPr>
      <w:r w:rsidRPr="00875159">
        <w:rPr>
          <w:sz w:val="28"/>
          <w:szCs w:val="28"/>
        </w:rPr>
        <w:t>Контроль</w:t>
      </w:r>
      <w:r w:rsidR="00875159">
        <w:rPr>
          <w:sz w:val="28"/>
          <w:szCs w:val="28"/>
        </w:rPr>
        <w:t xml:space="preserve">  </w:t>
      </w:r>
      <w:r w:rsidRPr="00875159">
        <w:rPr>
          <w:sz w:val="28"/>
          <w:szCs w:val="28"/>
        </w:rPr>
        <w:t xml:space="preserve"> за </w:t>
      </w:r>
      <w:r w:rsidR="00875159">
        <w:rPr>
          <w:sz w:val="28"/>
          <w:szCs w:val="28"/>
        </w:rPr>
        <w:t xml:space="preserve">  </w:t>
      </w:r>
      <w:r w:rsidRPr="00875159">
        <w:rPr>
          <w:sz w:val="28"/>
          <w:szCs w:val="28"/>
        </w:rPr>
        <w:t>исполнением</w:t>
      </w:r>
      <w:r w:rsidR="00875159">
        <w:rPr>
          <w:sz w:val="28"/>
          <w:szCs w:val="28"/>
        </w:rPr>
        <w:t xml:space="preserve"> </w:t>
      </w:r>
      <w:r w:rsidRPr="00875159">
        <w:rPr>
          <w:sz w:val="28"/>
          <w:szCs w:val="28"/>
        </w:rPr>
        <w:t xml:space="preserve"> </w:t>
      </w:r>
      <w:r w:rsidR="00875159">
        <w:rPr>
          <w:sz w:val="28"/>
          <w:szCs w:val="28"/>
        </w:rPr>
        <w:t xml:space="preserve"> </w:t>
      </w:r>
      <w:r w:rsidRPr="00875159">
        <w:rPr>
          <w:sz w:val="28"/>
          <w:szCs w:val="28"/>
        </w:rPr>
        <w:t>настоящего</w:t>
      </w:r>
      <w:r w:rsidR="00875159">
        <w:rPr>
          <w:sz w:val="28"/>
          <w:szCs w:val="28"/>
        </w:rPr>
        <w:t xml:space="preserve">  </w:t>
      </w:r>
      <w:r w:rsidRPr="00875159">
        <w:rPr>
          <w:sz w:val="28"/>
          <w:szCs w:val="28"/>
        </w:rPr>
        <w:t xml:space="preserve"> решения</w:t>
      </w:r>
      <w:r w:rsidR="00875159">
        <w:rPr>
          <w:sz w:val="28"/>
          <w:szCs w:val="28"/>
        </w:rPr>
        <w:t xml:space="preserve">  </w:t>
      </w:r>
      <w:r w:rsidRPr="00875159">
        <w:rPr>
          <w:sz w:val="28"/>
          <w:szCs w:val="28"/>
        </w:rPr>
        <w:t xml:space="preserve"> возложить</w:t>
      </w:r>
      <w:r w:rsidR="00875159">
        <w:rPr>
          <w:sz w:val="28"/>
          <w:szCs w:val="28"/>
        </w:rPr>
        <w:t xml:space="preserve">  </w:t>
      </w:r>
      <w:r w:rsidRPr="00875159">
        <w:rPr>
          <w:sz w:val="28"/>
          <w:szCs w:val="28"/>
        </w:rPr>
        <w:t xml:space="preserve"> на </w:t>
      </w:r>
    </w:p>
    <w:p w:rsidR="00875159" w:rsidRPr="00875159" w:rsidRDefault="00875159" w:rsidP="00875159">
      <w:pPr>
        <w:tabs>
          <w:tab w:val="left" w:pos="1134"/>
        </w:tabs>
        <w:rPr>
          <w:sz w:val="28"/>
          <w:szCs w:val="28"/>
        </w:rPr>
      </w:pPr>
      <w:r w:rsidRPr="00875159">
        <w:rPr>
          <w:sz w:val="28"/>
          <w:szCs w:val="28"/>
        </w:rPr>
        <w:t>постоянную комиссию земского собрания Крутологского сельского поселения по бюджету, финансовой и налоговой политике (Коноплева В.В.).</w:t>
      </w:r>
    </w:p>
    <w:p w:rsidR="00CC4AD5" w:rsidRPr="00CC4AD5" w:rsidRDefault="00F439B7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tbl>
      <w:tblPr>
        <w:tblW w:w="9859" w:type="dxa"/>
        <w:tblLook w:val="01E0"/>
      </w:tblPr>
      <w:tblGrid>
        <w:gridCol w:w="4611"/>
        <w:gridCol w:w="2474"/>
        <w:gridCol w:w="2774"/>
      </w:tblGrid>
      <w:tr w:rsidR="00CB7BD0" w:rsidRPr="001B36FD" w:rsidTr="00875159">
        <w:trPr>
          <w:trHeight w:val="781"/>
        </w:trPr>
        <w:tc>
          <w:tcPr>
            <w:tcW w:w="4611" w:type="dxa"/>
          </w:tcPr>
          <w:p w:rsidR="006D0463" w:rsidRDefault="004B708B" w:rsidP="00A133F7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 w:rsidR="003A5531">
              <w:rPr>
                <w:b/>
                <w:bCs/>
                <w:sz w:val="28"/>
                <w:szCs w:val="28"/>
              </w:rPr>
              <w:t>Крутологского</w:t>
            </w:r>
          </w:p>
          <w:p w:rsidR="00CB7BD0" w:rsidRPr="001B36FD" w:rsidRDefault="004B708B" w:rsidP="00A133F7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4B708B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2474" w:type="dxa"/>
          </w:tcPr>
          <w:p w:rsidR="00CB7BD0" w:rsidRPr="001B36FD" w:rsidRDefault="00CB7BD0" w:rsidP="00A133F7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</w:tcPr>
          <w:p w:rsidR="006D0463" w:rsidRDefault="006D0463" w:rsidP="004B708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CB7BD0" w:rsidRPr="001B36FD" w:rsidRDefault="003A5531" w:rsidP="004B708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875159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>М.И. Беляев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0"/>
        <w:gridCol w:w="4921"/>
      </w:tblGrid>
      <w:tr w:rsidR="00050E94" w:rsidTr="003A5531">
        <w:trPr>
          <w:trHeight w:val="1920"/>
        </w:trPr>
        <w:tc>
          <w:tcPr>
            <w:tcW w:w="4920" w:type="dxa"/>
          </w:tcPr>
          <w:p w:rsidR="00050E94" w:rsidRDefault="00050E94" w:rsidP="00C6478D">
            <w:pPr>
              <w:widowControl/>
              <w:tabs>
                <w:tab w:val="left" w:pos="9356"/>
              </w:tabs>
              <w:autoSpaceDE w:val="0"/>
              <w:autoSpaceDN w:val="0"/>
              <w:spacing w:before="400" w:after="600" w:line="240" w:lineRule="auto"/>
              <w:ind w:right="-1"/>
              <w:textAlignment w:val="auto"/>
            </w:pPr>
          </w:p>
        </w:tc>
        <w:tc>
          <w:tcPr>
            <w:tcW w:w="4921" w:type="dxa"/>
          </w:tcPr>
          <w:p w:rsidR="00050E94" w:rsidRDefault="00050E94" w:rsidP="0094752F">
            <w:pPr>
              <w:widowControl/>
              <w:tabs>
                <w:tab w:val="left" w:pos="9356"/>
              </w:tabs>
              <w:autoSpaceDE w:val="0"/>
              <w:autoSpaceDN w:val="0"/>
              <w:spacing w:line="240" w:lineRule="auto"/>
              <w:ind w:right="-1"/>
              <w:jc w:val="center"/>
              <w:textAlignment w:val="auto"/>
              <w:rPr>
                <w:b/>
                <w:sz w:val="28"/>
                <w:szCs w:val="28"/>
              </w:rPr>
            </w:pPr>
            <w:r w:rsidRPr="00050E94">
              <w:rPr>
                <w:b/>
                <w:sz w:val="28"/>
                <w:szCs w:val="28"/>
              </w:rPr>
              <w:t>УТВЕРЖДЕНО</w:t>
            </w:r>
          </w:p>
          <w:p w:rsidR="00050E94" w:rsidRDefault="003A5531" w:rsidP="003A5531">
            <w:pPr>
              <w:widowControl/>
              <w:tabs>
                <w:tab w:val="left" w:pos="9356"/>
              </w:tabs>
              <w:autoSpaceDE w:val="0"/>
              <w:autoSpaceDN w:val="0"/>
              <w:spacing w:line="240" w:lineRule="auto"/>
              <w:ind w:right="-1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решением земского собрания Крутологского</w:t>
            </w:r>
            <w:r w:rsidR="00050E94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050E94" w:rsidRDefault="00050E94" w:rsidP="0094752F">
            <w:pPr>
              <w:widowControl/>
              <w:tabs>
                <w:tab w:val="left" w:pos="9356"/>
              </w:tabs>
              <w:autoSpaceDE w:val="0"/>
              <w:autoSpaceDN w:val="0"/>
              <w:spacing w:line="240" w:lineRule="auto"/>
              <w:ind w:right="-1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</w:t>
            </w:r>
            <w:r w:rsidR="003A5531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»</w:t>
            </w:r>
            <w:r w:rsidR="003A5531">
              <w:rPr>
                <w:b/>
                <w:sz w:val="28"/>
                <w:szCs w:val="28"/>
              </w:rPr>
              <w:t>июля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94752F">
              <w:rPr>
                <w:b/>
                <w:sz w:val="28"/>
                <w:szCs w:val="28"/>
              </w:rPr>
              <w:t>1</w:t>
            </w:r>
            <w:r w:rsidR="003A5531">
              <w:rPr>
                <w:b/>
                <w:sz w:val="28"/>
                <w:szCs w:val="28"/>
              </w:rPr>
              <w:t xml:space="preserve"> г. № 167</w:t>
            </w:r>
          </w:p>
          <w:p w:rsidR="00050E94" w:rsidRPr="00050E94" w:rsidRDefault="00050E94" w:rsidP="00050E94">
            <w:pPr>
              <w:widowControl/>
              <w:tabs>
                <w:tab w:val="left" w:pos="9356"/>
              </w:tabs>
              <w:autoSpaceDE w:val="0"/>
              <w:autoSpaceDN w:val="0"/>
              <w:spacing w:line="240" w:lineRule="auto"/>
              <w:ind w:right="-1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</w:tr>
    </w:tbl>
    <w:p w:rsidR="00050E94" w:rsidRPr="00050E94" w:rsidRDefault="00050E94" w:rsidP="00050E94">
      <w:pPr>
        <w:widowControl/>
        <w:tabs>
          <w:tab w:val="left" w:pos="9356"/>
        </w:tabs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8"/>
          <w:szCs w:val="28"/>
        </w:rPr>
      </w:pPr>
      <w:r w:rsidRPr="00050E94">
        <w:rPr>
          <w:b/>
          <w:color w:val="000000" w:themeColor="text1"/>
          <w:sz w:val="28"/>
          <w:szCs w:val="28"/>
        </w:rPr>
        <w:t>Положение</w:t>
      </w:r>
    </w:p>
    <w:p w:rsidR="0082134A" w:rsidRDefault="00050E94" w:rsidP="00050E94">
      <w:pPr>
        <w:widowControl/>
        <w:tabs>
          <w:tab w:val="left" w:pos="9356"/>
        </w:tabs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8"/>
          <w:szCs w:val="28"/>
        </w:rPr>
      </w:pPr>
      <w:r w:rsidRPr="00050E94">
        <w:rPr>
          <w:b/>
          <w:color w:val="000000" w:themeColor="text1"/>
          <w:sz w:val="28"/>
          <w:szCs w:val="28"/>
        </w:rPr>
        <w:t xml:space="preserve">по обеспечению материального стимулирования членов казачьей народной дружины </w:t>
      </w:r>
      <w:r w:rsidR="003A5531">
        <w:rPr>
          <w:b/>
          <w:color w:val="000000" w:themeColor="text1"/>
          <w:sz w:val="28"/>
          <w:szCs w:val="28"/>
        </w:rPr>
        <w:t>Крутологского</w:t>
      </w:r>
      <w:r w:rsidRPr="00050E94">
        <w:rPr>
          <w:b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области»</w:t>
      </w:r>
    </w:p>
    <w:p w:rsidR="00050E94" w:rsidRDefault="00050E94" w:rsidP="00050E94">
      <w:pPr>
        <w:widowControl/>
        <w:tabs>
          <w:tab w:val="left" w:pos="9356"/>
        </w:tabs>
        <w:autoSpaceDE w:val="0"/>
        <w:autoSpaceDN w:val="0"/>
        <w:spacing w:line="240" w:lineRule="auto"/>
        <w:ind w:right="-1"/>
        <w:jc w:val="center"/>
        <w:textAlignment w:val="auto"/>
        <w:rPr>
          <w:b/>
        </w:rPr>
      </w:pPr>
    </w:p>
    <w:p w:rsidR="00050E94" w:rsidRPr="000571C1" w:rsidRDefault="00050E94" w:rsidP="006D0463">
      <w:pPr>
        <w:pStyle w:val="ad"/>
        <w:widowControl/>
        <w:numPr>
          <w:ilvl w:val="0"/>
          <w:numId w:val="49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 xml:space="preserve">Поощрение членов казачьей народной дружины </w:t>
      </w:r>
      <w:r w:rsidR="003A5531">
        <w:rPr>
          <w:bCs/>
          <w:sz w:val="28"/>
          <w:szCs w:val="28"/>
        </w:rPr>
        <w:t>Крутологского</w:t>
      </w:r>
      <w:r w:rsidRPr="000571C1">
        <w:rPr>
          <w:bCs/>
          <w:sz w:val="28"/>
          <w:szCs w:val="28"/>
        </w:rPr>
        <w:t xml:space="preserve"> сельского поселения осуществляется ежемесячно по итогам дежурств за отчетный период и производится за счет средств администрации </w:t>
      </w:r>
      <w:r w:rsidR="003A5531">
        <w:rPr>
          <w:bCs/>
          <w:sz w:val="28"/>
          <w:szCs w:val="28"/>
        </w:rPr>
        <w:t>Крутологского</w:t>
      </w:r>
      <w:r w:rsidRPr="000571C1">
        <w:rPr>
          <w:bCs/>
          <w:sz w:val="28"/>
          <w:szCs w:val="28"/>
        </w:rPr>
        <w:t xml:space="preserve"> сельского поселения.</w:t>
      </w:r>
    </w:p>
    <w:p w:rsidR="000571C1" w:rsidRPr="000571C1" w:rsidRDefault="000571C1" w:rsidP="006D0463">
      <w:pPr>
        <w:pStyle w:val="ad"/>
        <w:widowControl/>
        <w:numPr>
          <w:ilvl w:val="0"/>
          <w:numId w:val="49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>Материальное стимулирование членов казачьей народной дружины осуществляется в целях повышения престижа добровольного участия в деятельности по охране общественного порядка, исполнения обязанностей</w:t>
      </w:r>
      <w:r w:rsidR="0094752F">
        <w:rPr>
          <w:bCs/>
          <w:sz w:val="28"/>
          <w:szCs w:val="28"/>
        </w:rPr>
        <w:t>,</w:t>
      </w:r>
      <w:r w:rsidRPr="000571C1">
        <w:rPr>
          <w:bCs/>
          <w:sz w:val="28"/>
          <w:szCs w:val="28"/>
        </w:rPr>
        <w:t xml:space="preserve"> предусмотренных подпунктами 16, 18 – 20, 23, 24 пункта 19 Устава всероссийского казачьего общества, утверждённого Указом Президента Российской Федерации от 04.11.2019 № 543 «О всероссийском казачьем обществе».</w:t>
      </w:r>
    </w:p>
    <w:p w:rsidR="000571C1" w:rsidRDefault="000571C1" w:rsidP="006D0463">
      <w:pPr>
        <w:pStyle w:val="ad"/>
        <w:widowControl/>
        <w:numPr>
          <w:ilvl w:val="0"/>
          <w:numId w:val="49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 xml:space="preserve">Материальное стимулирование членов казачьей народной дружины выплачивается на основании распоряжения администрации </w:t>
      </w:r>
      <w:r w:rsidR="003A5531">
        <w:rPr>
          <w:bCs/>
          <w:sz w:val="28"/>
          <w:szCs w:val="28"/>
        </w:rPr>
        <w:t>Крутологского</w:t>
      </w:r>
      <w:r w:rsidRPr="000571C1">
        <w:rPr>
          <w:bCs/>
          <w:sz w:val="28"/>
          <w:szCs w:val="28"/>
        </w:rPr>
        <w:t xml:space="preserve"> сельского поселения «О применении к членам казачьей народной дружины мер материального стимулирования» путем перечисления денежных средств на указанный </w:t>
      </w:r>
      <w:r>
        <w:rPr>
          <w:bCs/>
          <w:sz w:val="28"/>
          <w:szCs w:val="28"/>
        </w:rPr>
        <w:t>в</w:t>
      </w:r>
      <w:r w:rsidRPr="000571C1">
        <w:rPr>
          <w:bCs/>
          <w:sz w:val="28"/>
          <w:szCs w:val="28"/>
        </w:rPr>
        <w:t xml:space="preserve"> ходатайстве лицевой счет, открытый в кредитных организациях, не позднее 20 рабочих дней со дня поступления документов, указанных в части </w:t>
      </w:r>
      <w:r>
        <w:rPr>
          <w:bCs/>
          <w:sz w:val="28"/>
          <w:szCs w:val="28"/>
        </w:rPr>
        <w:t>5</w:t>
      </w:r>
      <w:r w:rsidRPr="000571C1">
        <w:rPr>
          <w:bCs/>
          <w:sz w:val="28"/>
          <w:szCs w:val="28"/>
        </w:rPr>
        <w:t xml:space="preserve"> настоящ</w:t>
      </w:r>
      <w:r>
        <w:rPr>
          <w:bCs/>
          <w:sz w:val="28"/>
          <w:szCs w:val="28"/>
        </w:rPr>
        <w:t>его положения</w:t>
      </w:r>
      <w:r w:rsidRPr="000571C1">
        <w:rPr>
          <w:bCs/>
          <w:sz w:val="28"/>
          <w:szCs w:val="28"/>
        </w:rPr>
        <w:t>.</w:t>
      </w:r>
    </w:p>
    <w:p w:rsidR="000571C1" w:rsidRPr="000571C1" w:rsidRDefault="000571C1" w:rsidP="006D0463">
      <w:pPr>
        <w:pStyle w:val="ad"/>
        <w:widowControl/>
        <w:numPr>
          <w:ilvl w:val="0"/>
          <w:numId w:val="49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>Решение о материальном стимулировании членов казачьей народной дружины принимается на основании ходатайства атамана Белгородского станичного казачьего общества, согласованного с отделом Министерства внутренних дел России по Белгородскому району, комитетом по обеспечению безопасности администрации Белгородского района.</w:t>
      </w:r>
    </w:p>
    <w:p w:rsidR="000571C1" w:rsidRPr="00BF1614" w:rsidRDefault="000571C1" w:rsidP="006D0463">
      <w:pPr>
        <w:pStyle w:val="ad"/>
        <w:widowControl/>
        <w:tabs>
          <w:tab w:val="left" w:pos="993"/>
        </w:tabs>
        <w:autoSpaceDE w:val="0"/>
        <w:autoSpaceDN w:val="0"/>
        <w:spacing w:line="240" w:lineRule="auto"/>
        <w:ind w:left="0" w:firstLine="709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 xml:space="preserve">Основанием для определения размера материального стимулирования членов казачьей народной дружины </w:t>
      </w:r>
      <w:r w:rsidRPr="00BF1614">
        <w:rPr>
          <w:bCs/>
          <w:sz w:val="28"/>
          <w:szCs w:val="28"/>
        </w:rPr>
        <w:t>является:</w:t>
      </w:r>
    </w:p>
    <w:p w:rsidR="000571C1" w:rsidRPr="00BF1614" w:rsidRDefault="000571C1" w:rsidP="006D0463">
      <w:pPr>
        <w:pStyle w:val="ad"/>
        <w:widowControl/>
        <w:tabs>
          <w:tab w:val="left" w:pos="993"/>
        </w:tabs>
        <w:autoSpaceDE w:val="0"/>
        <w:autoSpaceDN w:val="0"/>
        <w:spacing w:line="240" w:lineRule="auto"/>
        <w:ind w:left="0" w:firstLine="709"/>
        <w:textAlignment w:val="auto"/>
        <w:rPr>
          <w:bCs/>
          <w:sz w:val="28"/>
          <w:szCs w:val="28"/>
        </w:rPr>
      </w:pPr>
      <w:r w:rsidRPr="00BF1614">
        <w:rPr>
          <w:bCs/>
          <w:sz w:val="28"/>
          <w:szCs w:val="28"/>
        </w:rPr>
        <w:t>- ведомость учета выходов на дежурство;</w:t>
      </w:r>
    </w:p>
    <w:p w:rsidR="000571C1" w:rsidRPr="000571C1" w:rsidRDefault="000571C1" w:rsidP="006D0463">
      <w:pPr>
        <w:pStyle w:val="ad"/>
        <w:widowControl/>
        <w:tabs>
          <w:tab w:val="left" w:pos="993"/>
        </w:tabs>
        <w:autoSpaceDE w:val="0"/>
        <w:autoSpaceDN w:val="0"/>
        <w:spacing w:line="240" w:lineRule="auto"/>
        <w:ind w:left="0" w:firstLine="709"/>
        <w:textAlignment w:val="auto"/>
        <w:rPr>
          <w:bCs/>
          <w:sz w:val="28"/>
          <w:szCs w:val="28"/>
        </w:rPr>
      </w:pPr>
      <w:r w:rsidRPr="00BF1614">
        <w:rPr>
          <w:bCs/>
          <w:sz w:val="28"/>
          <w:szCs w:val="28"/>
        </w:rPr>
        <w:t xml:space="preserve">- документ, подтверждающий непосредственное участие членов казачьей народной дружины в мероприятиях, указанных в подпунктах </w:t>
      </w:r>
      <w:r w:rsidR="00ED2132" w:rsidRPr="00BF1614">
        <w:rPr>
          <w:bCs/>
          <w:sz w:val="28"/>
          <w:szCs w:val="28"/>
        </w:rPr>
        <w:t>7</w:t>
      </w:r>
      <w:r w:rsidRPr="00BF1614">
        <w:rPr>
          <w:bCs/>
          <w:sz w:val="28"/>
          <w:szCs w:val="28"/>
        </w:rPr>
        <w:t>.2.-</w:t>
      </w:r>
      <w:r w:rsidR="00ED2132" w:rsidRPr="00BF1614">
        <w:rPr>
          <w:bCs/>
          <w:sz w:val="28"/>
          <w:szCs w:val="28"/>
        </w:rPr>
        <w:t>7</w:t>
      </w:r>
      <w:r w:rsidRPr="00BF1614">
        <w:rPr>
          <w:bCs/>
          <w:sz w:val="28"/>
          <w:szCs w:val="28"/>
        </w:rPr>
        <w:t xml:space="preserve">.4. пункта </w:t>
      </w:r>
      <w:r w:rsidR="00ED2132" w:rsidRPr="00BF1614">
        <w:rPr>
          <w:bCs/>
          <w:sz w:val="28"/>
          <w:szCs w:val="28"/>
        </w:rPr>
        <w:t>7</w:t>
      </w:r>
      <w:r w:rsidRPr="00BF1614">
        <w:rPr>
          <w:bCs/>
          <w:sz w:val="28"/>
          <w:szCs w:val="28"/>
        </w:rPr>
        <w:t xml:space="preserve"> настоящего положения (справку из правоохранительных органов, подтверждающую участие казака в выявлении (раскрытии) или пресечении </w:t>
      </w:r>
      <w:r w:rsidRPr="000571C1">
        <w:rPr>
          <w:bCs/>
          <w:sz w:val="28"/>
          <w:szCs w:val="28"/>
        </w:rPr>
        <w:t>административного или уголовного правонарушения).</w:t>
      </w:r>
    </w:p>
    <w:p w:rsidR="000571C1" w:rsidRPr="000571C1" w:rsidRDefault="000571C1" w:rsidP="006D0463">
      <w:pPr>
        <w:pStyle w:val="ad"/>
        <w:widowControl/>
        <w:numPr>
          <w:ilvl w:val="0"/>
          <w:numId w:val="49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>Ходатайство о материальном стимулировании членов казачьей народной дружины должно содержать:</w:t>
      </w:r>
    </w:p>
    <w:p w:rsidR="000571C1" w:rsidRPr="000571C1" w:rsidRDefault="003A5531" w:rsidP="003A5531">
      <w:pPr>
        <w:widowControl/>
        <w:tabs>
          <w:tab w:val="left" w:pos="567"/>
        </w:tabs>
        <w:autoSpaceDE w:val="0"/>
        <w:autoSpaceDN w:val="0"/>
        <w:spacing w:line="240" w:lineRule="auto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bookmarkStart w:id="0" w:name="_GoBack"/>
      <w:bookmarkEnd w:id="0"/>
      <w:r w:rsidR="000571C1" w:rsidRPr="000571C1">
        <w:rPr>
          <w:bCs/>
          <w:sz w:val="28"/>
          <w:szCs w:val="28"/>
        </w:rPr>
        <w:t>- фамилию, имя, отчество;</w:t>
      </w:r>
    </w:p>
    <w:p w:rsidR="000571C1" w:rsidRPr="000571C1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>- реквизиты документа, удостоверяющего личность</w:t>
      </w:r>
    </w:p>
    <w:p w:rsidR="000571C1" w:rsidRPr="000571C1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>- адрес места жительства (регистрации);</w:t>
      </w:r>
    </w:p>
    <w:p w:rsidR="000571C1" w:rsidRPr="000571C1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>- контактные телефоны;</w:t>
      </w:r>
    </w:p>
    <w:p w:rsidR="000571C1" w:rsidRPr="000571C1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>- банковские реквизиты лицевого счета;</w:t>
      </w:r>
    </w:p>
    <w:p w:rsidR="000571C1" w:rsidRPr="000571C1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>- индивидуальный номер налогоплательщика;</w:t>
      </w:r>
    </w:p>
    <w:p w:rsidR="000571C1" w:rsidRPr="000571C1" w:rsidRDefault="000571C1" w:rsidP="000571C1">
      <w:pPr>
        <w:pStyle w:val="ad"/>
        <w:widowControl/>
        <w:autoSpaceDE w:val="0"/>
        <w:autoSpaceDN w:val="0"/>
        <w:spacing w:line="240" w:lineRule="auto"/>
        <w:ind w:left="0" w:firstLine="567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>- ведомости учета дежурств членов казачьей народной дружины (оригинал);</w:t>
      </w:r>
    </w:p>
    <w:p w:rsidR="000571C1" w:rsidRPr="000571C1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>- место работы;</w:t>
      </w:r>
    </w:p>
    <w:p w:rsidR="000571C1" w:rsidRPr="000571C1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>- стаж дружинника;</w:t>
      </w:r>
    </w:p>
    <w:p w:rsidR="000571C1" w:rsidRPr="000571C1" w:rsidRDefault="000571C1" w:rsidP="000571C1">
      <w:pPr>
        <w:pStyle w:val="ad"/>
        <w:widowControl/>
        <w:autoSpaceDE w:val="0"/>
        <w:autoSpaceDN w:val="0"/>
        <w:spacing w:line="240" w:lineRule="auto"/>
        <w:ind w:left="0" w:firstLine="567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 xml:space="preserve">- краткое описание исполнения членом казачьей народной дружины </w:t>
      </w:r>
      <w:r w:rsidR="003F6AED">
        <w:rPr>
          <w:bCs/>
          <w:sz w:val="28"/>
          <w:szCs w:val="28"/>
        </w:rPr>
        <w:t>своих обязанностей по</w:t>
      </w:r>
      <w:r w:rsidRPr="000571C1">
        <w:rPr>
          <w:bCs/>
          <w:sz w:val="28"/>
          <w:szCs w:val="28"/>
        </w:rPr>
        <w:t xml:space="preserve"> охране общественного порядка и вывод о применении к члену казачьей народной дружины меры поощрения;</w:t>
      </w:r>
    </w:p>
    <w:p w:rsidR="000571C1" w:rsidRDefault="000571C1" w:rsidP="000571C1">
      <w:pPr>
        <w:pStyle w:val="ad"/>
        <w:widowControl/>
        <w:autoSpaceDE w:val="0"/>
        <w:autoSpaceDN w:val="0"/>
        <w:spacing w:line="240" w:lineRule="auto"/>
        <w:ind w:left="945" w:hanging="378"/>
        <w:textAlignment w:val="auto"/>
        <w:rPr>
          <w:bCs/>
          <w:sz w:val="28"/>
          <w:szCs w:val="28"/>
        </w:rPr>
      </w:pPr>
      <w:r w:rsidRPr="000571C1">
        <w:rPr>
          <w:bCs/>
          <w:sz w:val="28"/>
          <w:szCs w:val="28"/>
        </w:rPr>
        <w:t>- дату составления ходатайства.</w:t>
      </w:r>
    </w:p>
    <w:p w:rsidR="00ED2132" w:rsidRPr="00ED2132" w:rsidRDefault="00ED2132" w:rsidP="003F6AED">
      <w:pPr>
        <w:widowControl/>
        <w:tabs>
          <w:tab w:val="left" w:pos="1134"/>
        </w:tabs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 w:rsidRPr="00ED2132">
        <w:rPr>
          <w:bCs/>
          <w:sz w:val="28"/>
          <w:szCs w:val="28"/>
        </w:rPr>
        <w:t xml:space="preserve">Ходатайство о материальном стимулировании членов казачьей народной дружины </w:t>
      </w:r>
      <w:r>
        <w:rPr>
          <w:bCs/>
          <w:sz w:val="28"/>
          <w:szCs w:val="28"/>
        </w:rPr>
        <w:t>оформляе</w:t>
      </w:r>
      <w:r w:rsidRPr="00ED2132">
        <w:rPr>
          <w:bCs/>
          <w:sz w:val="28"/>
          <w:szCs w:val="28"/>
        </w:rPr>
        <w:t>тся не позднее 1 числа месяца, следующего за отчетным.</w:t>
      </w:r>
    </w:p>
    <w:p w:rsidR="000571C1" w:rsidRPr="000571C1" w:rsidRDefault="00ED2132" w:rsidP="003F6AED">
      <w:pPr>
        <w:pStyle w:val="ad"/>
        <w:widowControl/>
        <w:tabs>
          <w:tab w:val="left" w:pos="1134"/>
        </w:tabs>
        <w:autoSpaceDE w:val="0"/>
        <w:autoSpaceDN w:val="0"/>
        <w:spacing w:line="240" w:lineRule="auto"/>
        <w:ind w:left="0" w:firstLine="709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ED2132">
        <w:rPr>
          <w:bCs/>
          <w:sz w:val="28"/>
          <w:szCs w:val="28"/>
        </w:rPr>
        <w:t>Атаман Белгородского станичного казачьего общества ведет учет выхода на дежурство членов казачьей народной дружины.</w:t>
      </w:r>
    </w:p>
    <w:p w:rsidR="00ED2132" w:rsidRPr="00ED2132" w:rsidRDefault="00ED2132" w:rsidP="003F6AED">
      <w:pPr>
        <w:widowControl/>
        <w:tabs>
          <w:tab w:val="left" w:pos="993"/>
          <w:tab w:val="left" w:pos="1134"/>
        </w:tabs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ED2132">
        <w:rPr>
          <w:bCs/>
          <w:sz w:val="28"/>
          <w:szCs w:val="28"/>
        </w:rPr>
        <w:t>Размер материального стимулирования определяется на основании</w:t>
      </w:r>
      <w:r>
        <w:rPr>
          <w:bCs/>
          <w:sz w:val="28"/>
          <w:szCs w:val="28"/>
        </w:rPr>
        <w:t xml:space="preserve"> докум</w:t>
      </w:r>
      <w:r w:rsidR="00464D52">
        <w:rPr>
          <w:bCs/>
          <w:sz w:val="28"/>
          <w:szCs w:val="28"/>
        </w:rPr>
        <w:t xml:space="preserve">ентов указанных в пунктах 4, 5 </w:t>
      </w:r>
      <w:r>
        <w:rPr>
          <w:bCs/>
          <w:sz w:val="28"/>
          <w:szCs w:val="28"/>
        </w:rPr>
        <w:t>настоящего положения из расчета</w:t>
      </w:r>
      <w:r w:rsidRPr="00ED2132">
        <w:rPr>
          <w:bCs/>
          <w:sz w:val="28"/>
          <w:szCs w:val="28"/>
        </w:rPr>
        <w:t xml:space="preserve">: </w:t>
      </w:r>
    </w:p>
    <w:p w:rsidR="00ED2132" w:rsidRPr="00ED2132" w:rsidRDefault="00ED2132" w:rsidP="003F6AED">
      <w:pPr>
        <w:widowControl/>
        <w:tabs>
          <w:tab w:val="left" w:pos="1134"/>
        </w:tabs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F6AED">
        <w:rPr>
          <w:bCs/>
          <w:sz w:val="28"/>
          <w:szCs w:val="28"/>
        </w:rPr>
        <w:t>.1. А</w:t>
      </w:r>
      <w:r w:rsidRPr="00ED2132">
        <w:rPr>
          <w:bCs/>
          <w:sz w:val="28"/>
          <w:szCs w:val="28"/>
        </w:rPr>
        <w:t>ктивное (от 4 до 7 выходов в месяц, каждый не менее 2 часов) участие членов казачьей народной дружины в мероприятиях по охране общественного порядка (патрулирование, дежурства, профилактические рейды, и т.д.) по предупреждению (выявлению, пресечению) правонарушений - 150 рублей/час в рабочие дни (в выходные и праздничные дни – 187 рублей/час)</w:t>
      </w:r>
    </w:p>
    <w:p w:rsidR="00ED2132" w:rsidRPr="00ED2132" w:rsidRDefault="00ED2132" w:rsidP="003F6AED">
      <w:pPr>
        <w:widowControl/>
        <w:tabs>
          <w:tab w:val="left" w:pos="1134"/>
        </w:tabs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ED2132">
        <w:rPr>
          <w:bCs/>
          <w:sz w:val="28"/>
          <w:szCs w:val="28"/>
        </w:rPr>
        <w:t>.2.</w:t>
      </w:r>
      <w:r w:rsidRPr="00ED2132">
        <w:rPr>
          <w:bCs/>
          <w:sz w:val="28"/>
          <w:szCs w:val="28"/>
        </w:rPr>
        <w:tab/>
        <w:t>Участие в мероприятиях во взаимодействии с правоохранительными органами по выявлению или пресечению правонарушения, предусмотренного Кодексом Российской Федерации об административных правонарушениях или Законом Белгородской области от 04.07.2002 № 31 «Об административных правонарушениях на территории Белгородской области», по которым принято решение о привлечении виновного лица к административной ответственности – 150 рублей  за одно мероприятие;</w:t>
      </w:r>
    </w:p>
    <w:p w:rsidR="00ED2132" w:rsidRPr="00ED2132" w:rsidRDefault="00ED2132" w:rsidP="003F6AED">
      <w:pPr>
        <w:widowControl/>
        <w:tabs>
          <w:tab w:val="left" w:pos="1134"/>
        </w:tabs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ED2132">
        <w:rPr>
          <w:bCs/>
          <w:sz w:val="28"/>
          <w:szCs w:val="28"/>
        </w:rPr>
        <w:t>.3.</w:t>
      </w:r>
      <w:r w:rsidRPr="00ED2132">
        <w:rPr>
          <w:bCs/>
          <w:sz w:val="28"/>
          <w:szCs w:val="28"/>
        </w:rPr>
        <w:tab/>
        <w:t>Участие в мероприятиях во взаимодействии с правоохранительными органами по выявлению или пресечению преступления, предусмотренного Уголовным кодексом Российской Федерации, по которому принято решение о привлечении виновного лица</w:t>
      </w:r>
      <w:r w:rsidR="00E84DEE">
        <w:rPr>
          <w:bCs/>
          <w:sz w:val="28"/>
          <w:szCs w:val="28"/>
        </w:rPr>
        <w:t xml:space="preserve"> </w:t>
      </w:r>
      <w:r w:rsidRPr="00ED2132">
        <w:rPr>
          <w:bCs/>
          <w:sz w:val="28"/>
          <w:szCs w:val="28"/>
        </w:rPr>
        <w:t>к уголовной ответственности - 300 рублей за одно мероприятие.</w:t>
      </w:r>
    </w:p>
    <w:p w:rsidR="000571C1" w:rsidRDefault="00ED2132" w:rsidP="003F6AED">
      <w:pPr>
        <w:widowControl/>
        <w:tabs>
          <w:tab w:val="left" w:pos="1134"/>
        </w:tabs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ED2132">
        <w:rPr>
          <w:bCs/>
          <w:sz w:val="28"/>
          <w:szCs w:val="28"/>
        </w:rPr>
        <w:t>.4.</w:t>
      </w:r>
      <w:r w:rsidRPr="00ED2132">
        <w:rPr>
          <w:bCs/>
          <w:sz w:val="28"/>
          <w:szCs w:val="28"/>
        </w:rPr>
        <w:tab/>
        <w:t>Спасение людей, имущества и поддержание общественного порядка при чрезвычайных ситуациях, лично или в составе отряда казачьей народной дружины - 150 рублей за одно мероприятие.</w:t>
      </w:r>
    </w:p>
    <w:sectPr w:rsidR="000571C1" w:rsidSect="003A5531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C62" w:rsidRDefault="00016C62">
      <w:r>
        <w:separator/>
      </w:r>
    </w:p>
  </w:endnote>
  <w:endnote w:type="continuationSeparator" w:id="1">
    <w:p w:rsidR="00016C62" w:rsidRDefault="00016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75" w:rsidRDefault="007A5E79" w:rsidP="00864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2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75" w:rsidRDefault="007A5E79" w:rsidP="00864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21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4DEE">
      <w:rPr>
        <w:rStyle w:val="a7"/>
        <w:noProof/>
      </w:rPr>
      <w:t>2</w:t>
    </w:r>
    <w:r>
      <w:rPr>
        <w:rStyle w:val="a7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C62" w:rsidRDefault="00016C62">
      <w:r>
        <w:separator/>
      </w:r>
    </w:p>
  </w:footnote>
  <w:footnote w:type="continuationSeparator" w:id="1">
    <w:p w:rsidR="00016C62" w:rsidRDefault="00016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47349"/>
      <w:docPartObj>
        <w:docPartGallery w:val="Page Numbers (Top of Page)"/>
        <w:docPartUnique/>
      </w:docPartObj>
    </w:sdtPr>
    <w:sdtContent>
      <w:p w:rsidR="0082134A" w:rsidRDefault="007A5E79">
        <w:pPr>
          <w:pStyle w:val="a8"/>
          <w:jc w:val="center"/>
        </w:pPr>
        <w:r>
          <w:fldChar w:fldCharType="begin"/>
        </w:r>
        <w:r w:rsidR="0082134A">
          <w:instrText>PAGE   \* MERGEFORMAT</w:instrText>
        </w:r>
        <w:r>
          <w:fldChar w:fldCharType="separate"/>
        </w:r>
        <w:r w:rsidR="00E84DEE">
          <w:rPr>
            <w:noProof/>
          </w:rPr>
          <w:t>2</w:t>
        </w:r>
        <w:r>
          <w:fldChar w:fldCharType="end"/>
        </w:r>
      </w:p>
    </w:sdtContent>
  </w:sdt>
  <w:p w:rsidR="0082134A" w:rsidRDefault="008213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6">
    <w:nsid w:val="1B6F2907"/>
    <w:multiLevelType w:val="hybridMultilevel"/>
    <w:tmpl w:val="5D8055EA"/>
    <w:lvl w:ilvl="0" w:tplc="ACE68EC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E5847"/>
    <w:multiLevelType w:val="hybridMultilevel"/>
    <w:tmpl w:val="C952D154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B934713"/>
    <w:multiLevelType w:val="hybridMultilevel"/>
    <w:tmpl w:val="B8D6A04C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8D1AC1"/>
    <w:multiLevelType w:val="hybridMultilevel"/>
    <w:tmpl w:val="2DEE8D0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0A3029"/>
    <w:multiLevelType w:val="hybridMultilevel"/>
    <w:tmpl w:val="45206512"/>
    <w:lvl w:ilvl="0" w:tplc="EE96838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53BF15C6"/>
    <w:multiLevelType w:val="hybridMultilevel"/>
    <w:tmpl w:val="B7E0A396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8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  <w:b/>
      </w:rPr>
    </w:lvl>
  </w:abstractNum>
  <w:abstractNum w:abstractNumId="31">
    <w:nsid w:val="5BF76102"/>
    <w:multiLevelType w:val="hybridMultilevel"/>
    <w:tmpl w:val="9976EC18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8">
    <w:nsid w:val="60FD0B2C"/>
    <w:multiLevelType w:val="hybridMultilevel"/>
    <w:tmpl w:val="77883B22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667F3A"/>
    <w:multiLevelType w:val="multilevel"/>
    <w:tmpl w:val="584005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D0F3D"/>
    <w:multiLevelType w:val="hybridMultilevel"/>
    <w:tmpl w:val="AE6E5DD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F017B"/>
    <w:multiLevelType w:val="hybridMultilevel"/>
    <w:tmpl w:val="DD906EFC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81A5961"/>
    <w:multiLevelType w:val="hybridMultilevel"/>
    <w:tmpl w:val="D8CA5CFC"/>
    <w:lvl w:ilvl="0" w:tplc="F86CDD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45"/>
  </w:num>
  <w:num w:numId="2">
    <w:abstractNumId w:val="18"/>
  </w:num>
  <w:num w:numId="3">
    <w:abstractNumId w:val="7"/>
  </w:num>
  <w:num w:numId="4">
    <w:abstractNumId w:val="48"/>
  </w:num>
  <w:num w:numId="5">
    <w:abstractNumId w:val="12"/>
  </w:num>
  <w:num w:numId="6">
    <w:abstractNumId w:val="2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"/>
  </w:num>
  <w:num w:numId="13">
    <w:abstractNumId w:val="19"/>
  </w:num>
  <w:num w:numId="14">
    <w:abstractNumId w:val="36"/>
  </w:num>
  <w:num w:numId="15">
    <w:abstractNumId w:val="5"/>
  </w:num>
  <w:num w:numId="16">
    <w:abstractNumId w:val="34"/>
  </w:num>
  <w:num w:numId="17">
    <w:abstractNumId w:val="27"/>
  </w:num>
  <w:num w:numId="18">
    <w:abstractNumId w:val="0"/>
  </w:num>
  <w:num w:numId="19">
    <w:abstractNumId w:val="32"/>
  </w:num>
  <w:num w:numId="20">
    <w:abstractNumId w:val="23"/>
  </w:num>
  <w:num w:numId="21">
    <w:abstractNumId w:val="33"/>
  </w:num>
  <w:num w:numId="22">
    <w:abstractNumId w:val="22"/>
  </w:num>
  <w:num w:numId="23">
    <w:abstractNumId w:val="4"/>
  </w:num>
  <w:num w:numId="24">
    <w:abstractNumId w:val="16"/>
  </w:num>
  <w:num w:numId="25">
    <w:abstractNumId w:val="11"/>
  </w:num>
  <w:num w:numId="26">
    <w:abstractNumId w:val="8"/>
  </w:num>
  <w:num w:numId="27">
    <w:abstractNumId w:val="37"/>
  </w:num>
  <w:num w:numId="28">
    <w:abstractNumId w:val="29"/>
  </w:num>
  <w:num w:numId="29">
    <w:abstractNumId w:val="40"/>
  </w:num>
  <w:num w:numId="30">
    <w:abstractNumId w:val="21"/>
  </w:num>
  <w:num w:numId="31">
    <w:abstractNumId w:val="30"/>
  </w:num>
  <w:num w:numId="32">
    <w:abstractNumId w:val="2"/>
  </w:num>
  <w:num w:numId="33">
    <w:abstractNumId w:val="39"/>
  </w:num>
  <w:num w:numId="34">
    <w:abstractNumId w:val="46"/>
  </w:num>
  <w:num w:numId="35">
    <w:abstractNumId w:val="26"/>
  </w:num>
  <w:num w:numId="36">
    <w:abstractNumId w:val="9"/>
  </w:num>
  <w:num w:numId="37">
    <w:abstractNumId w:val="31"/>
  </w:num>
  <w:num w:numId="38">
    <w:abstractNumId w:val="42"/>
  </w:num>
  <w:num w:numId="39">
    <w:abstractNumId w:val="43"/>
  </w:num>
  <w:num w:numId="40">
    <w:abstractNumId w:val="38"/>
  </w:num>
  <w:num w:numId="41">
    <w:abstractNumId w:val="14"/>
  </w:num>
  <w:num w:numId="42">
    <w:abstractNumId w:val="20"/>
  </w:num>
  <w:num w:numId="43">
    <w:abstractNumId w:val="13"/>
  </w:num>
  <w:num w:numId="44">
    <w:abstractNumId w:val="35"/>
  </w:num>
  <w:num w:numId="45">
    <w:abstractNumId w:val="17"/>
  </w:num>
  <w:num w:numId="46">
    <w:abstractNumId w:val="6"/>
  </w:num>
  <w:num w:numId="47">
    <w:abstractNumId w:val="25"/>
  </w:num>
  <w:num w:numId="48">
    <w:abstractNumId w:val="10"/>
  </w:num>
  <w:num w:numId="49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5D3"/>
    <w:rsid w:val="00013FE4"/>
    <w:rsid w:val="00016C62"/>
    <w:rsid w:val="00030475"/>
    <w:rsid w:val="00030A6E"/>
    <w:rsid w:val="00031E56"/>
    <w:rsid w:val="000330C0"/>
    <w:rsid w:val="00042113"/>
    <w:rsid w:val="00042C3E"/>
    <w:rsid w:val="000468FA"/>
    <w:rsid w:val="00050E94"/>
    <w:rsid w:val="000566A6"/>
    <w:rsid w:val="00056C44"/>
    <w:rsid w:val="000571C1"/>
    <w:rsid w:val="0006131E"/>
    <w:rsid w:val="000658C1"/>
    <w:rsid w:val="0006681A"/>
    <w:rsid w:val="0006706E"/>
    <w:rsid w:val="00072AF9"/>
    <w:rsid w:val="000744FC"/>
    <w:rsid w:val="00075263"/>
    <w:rsid w:val="00077B85"/>
    <w:rsid w:val="00093AB4"/>
    <w:rsid w:val="000942C3"/>
    <w:rsid w:val="000A2500"/>
    <w:rsid w:val="000B64B5"/>
    <w:rsid w:val="000B7E27"/>
    <w:rsid w:val="000C0D7B"/>
    <w:rsid w:val="000C1140"/>
    <w:rsid w:val="000C1EA1"/>
    <w:rsid w:val="000C2D84"/>
    <w:rsid w:val="000D326F"/>
    <w:rsid w:val="000D6D8D"/>
    <w:rsid w:val="000E794F"/>
    <w:rsid w:val="000E7FB6"/>
    <w:rsid w:val="0010176D"/>
    <w:rsid w:val="001033F7"/>
    <w:rsid w:val="00132311"/>
    <w:rsid w:val="00137032"/>
    <w:rsid w:val="001472F9"/>
    <w:rsid w:val="0015017C"/>
    <w:rsid w:val="001633C3"/>
    <w:rsid w:val="00182205"/>
    <w:rsid w:val="00183D5C"/>
    <w:rsid w:val="00183F2A"/>
    <w:rsid w:val="0018734A"/>
    <w:rsid w:val="001937F8"/>
    <w:rsid w:val="00194901"/>
    <w:rsid w:val="001B125D"/>
    <w:rsid w:val="001B1F44"/>
    <w:rsid w:val="001B36FD"/>
    <w:rsid w:val="001C7ED9"/>
    <w:rsid w:val="001E314F"/>
    <w:rsid w:val="001F0136"/>
    <w:rsid w:val="001F151B"/>
    <w:rsid w:val="001F2D03"/>
    <w:rsid w:val="001F2E21"/>
    <w:rsid w:val="001F3BA4"/>
    <w:rsid w:val="0021456F"/>
    <w:rsid w:val="00216508"/>
    <w:rsid w:val="002175FD"/>
    <w:rsid w:val="00220E02"/>
    <w:rsid w:val="00220F4D"/>
    <w:rsid w:val="00221E1C"/>
    <w:rsid w:val="0022374E"/>
    <w:rsid w:val="00230305"/>
    <w:rsid w:val="002321EF"/>
    <w:rsid w:val="00233DEC"/>
    <w:rsid w:val="00235869"/>
    <w:rsid w:val="00237812"/>
    <w:rsid w:val="00243861"/>
    <w:rsid w:val="00245D13"/>
    <w:rsid w:val="00245F66"/>
    <w:rsid w:val="002542E4"/>
    <w:rsid w:val="00255372"/>
    <w:rsid w:val="00260288"/>
    <w:rsid w:val="002744DA"/>
    <w:rsid w:val="00280E0A"/>
    <w:rsid w:val="00282FAA"/>
    <w:rsid w:val="00283222"/>
    <w:rsid w:val="002A099C"/>
    <w:rsid w:val="002A3BA0"/>
    <w:rsid w:val="002B0D5F"/>
    <w:rsid w:val="002C1CA2"/>
    <w:rsid w:val="002D41D8"/>
    <w:rsid w:val="002F4EA2"/>
    <w:rsid w:val="00303C23"/>
    <w:rsid w:val="00304645"/>
    <w:rsid w:val="00307028"/>
    <w:rsid w:val="003079D1"/>
    <w:rsid w:val="00310EB8"/>
    <w:rsid w:val="003142C5"/>
    <w:rsid w:val="0031721B"/>
    <w:rsid w:val="00325D23"/>
    <w:rsid w:val="0033031D"/>
    <w:rsid w:val="0033771C"/>
    <w:rsid w:val="0034117F"/>
    <w:rsid w:val="00343267"/>
    <w:rsid w:val="00345899"/>
    <w:rsid w:val="00347910"/>
    <w:rsid w:val="00350A55"/>
    <w:rsid w:val="003609AE"/>
    <w:rsid w:val="00371550"/>
    <w:rsid w:val="00374628"/>
    <w:rsid w:val="00381196"/>
    <w:rsid w:val="00381D85"/>
    <w:rsid w:val="00384DDA"/>
    <w:rsid w:val="003859BE"/>
    <w:rsid w:val="003873A5"/>
    <w:rsid w:val="00393FE3"/>
    <w:rsid w:val="003A5531"/>
    <w:rsid w:val="003C3333"/>
    <w:rsid w:val="003C457C"/>
    <w:rsid w:val="003D3C49"/>
    <w:rsid w:val="003E7E9F"/>
    <w:rsid w:val="003F6AED"/>
    <w:rsid w:val="003F763A"/>
    <w:rsid w:val="00402172"/>
    <w:rsid w:val="00432619"/>
    <w:rsid w:val="0043515A"/>
    <w:rsid w:val="00441EB1"/>
    <w:rsid w:val="0044655C"/>
    <w:rsid w:val="00447795"/>
    <w:rsid w:val="00457E54"/>
    <w:rsid w:val="00464D52"/>
    <w:rsid w:val="00465157"/>
    <w:rsid w:val="00476DF9"/>
    <w:rsid w:val="00481B8B"/>
    <w:rsid w:val="004A0AA3"/>
    <w:rsid w:val="004A42A6"/>
    <w:rsid w:val="004B708B"/>
    <w:rsid w:val="004D292C"/>
    <w:rsid w:val="004F2C5E"/>
    <w:rsid w:val="004F42AA"/>
    <w:rsid w:val="004F4A90"/>
    <w:rsid w:val="004F4E2D"/>
    <w:rsid w:val="004F50D1"/>
    <w:rsid w:val="00522192"/>
    <w:rsid w:val="00523A1B"/>
    <w:rsid w:val="00537C3F"/>
    <w:rsid w:val="0054381C"/>
    <w:rsid w:val="00543C8E"/>
    <w:rsid w:val="00546C44"/>
    <w:rsid w:val="00553111"/>
    <w:rsid w:val="00553298"/>
    <w:rsid w:val="00562C8F"/>
    <w:rsid w:val="00584858"/>
    <w:rsid w:val="005A7DF7"/>
    <w:rsid w:val="005C655A"/>
    <w:rsid w:val="005D52E5"/>
    <w:rsid w:val="005E0747"/>
    <w:rsid w:val="005F0AC9"/>
    <w:rsid w:val="00602D2B"/>
    <w:rsid w:val="0060388E"/>
    <w:rsid w:val="00606732"/>
    <w:rsid w:val="0061041C"/>
    <w:rsid w:val="00612714"/>
    <w:rsid w:val="006173F4"/>
    <w:rsid w:val="00640BA3"/>
    <w:rsid w:val="00640E20"/>
    <w:rsid w:val="00642175"/>
    <w:rsid w:val="00661F55"/>
    <w:rsid w:val="00663FD3"/>
    <w:rsid w:val="00676920"/>
    <w:rsid w:val="006833EB"/>
    <w:rsid w:val="006A053C"/>
    <w:rsid w:val="006A5CD4"/>
    <w:rsid w:val="006B0D18"/>
    <w:rsid w:val="006B5292"/>
    <w:rsid w:val="006C1E61"/>
    <w:rsid w:val="006C44D9"/>
    <w:rsid w:val="006C7DAF"/>
    <w:rsid w:val="006D0463"/>
    <w:rsid w:val="006D74B1"/>
    <w:rsid w:val="006E4F1B"/>
    <w:rsid w:val="006E59FE"/>
    <w:rsid w:val="006E75A1"/>
    <w:rsid w:val="006E79DD"/>
    <w:rsid w:val="00700E8D"/>
    <w:rsid w:val="00714E3E"/>
    <w:rsid w:val="00717DAB"/>
    <w:rsid w:val="00720044"/>
    <w:rsid w:val="007203CE"/>
    <w:rsid w:val="00727F19"/>
    <w:rsid w:val="007410E1"/>
    <w:rsid w:val="007557FD"/>
    <w:rsid w:val="00756883"/>
    <w:rsid w:val="0076016C"/>
    <w:rsid w:val="007705AC"/>
    <w:rsid w:val="0078108A"/>
    <w:rsid w:val="0078199F"/>
    <w:rsid w:val="00790A09"/>
    <w:rsid w:val="00796122"/>
    <w:rsid w:val="007A5E79"/>
    <w:rsid w:val="007A734D"/>
    <w:rsid w:val="007B2F01"/>
    <w:rsid w:val="007B429D"/>
    <w:rsid w:val="007B5031"/>
    <w:rsid w:val="007D0D06"/>
    <w:rsid w:val="007D464D"/>
    <w:rsid w:val="008023FC"/>
    <w:rsid w:val="00805E4B"/>
    <w:rsid w:val="00806BF8"/>
    <w:rsid w:val="008125D6"/>
    <w:rsid w:val="0082134A"/>
    <w:rsid w:val="00823193"/>
    <w:rsid w:val="008479BF"/>
    <w:rsid w:val="00850162"/>
    <w:rsid w:val="008648B3"/>
    <w:rsid w:val="0087512B"/>
    <w:rsid w:val="00875159"/>
    <w:rsid w:val="0089132D"/>
    <w:rsid w:val="008B47DD"/>
    <w:rsid w:val="008B4EEA"/>
    <w:rsid w:val="008B765E"/>
    <w:rsid w:val="008C2877"/>
    <w:rsid w:val="008D046E"/>
    <w:rsid w:val="008D3DD0"/>
    <w:rsid w:val="008E0169"/>
    <w:rsid w:val="008F509A"/>
    <w:rsid w:val="008F6711"/>
    <w:rsid w:val="0090282D"/>
    <w:rsid w:val="00911C05"/>
    <w:rsid w:val="009147D9"/>
    <w:rsid w:val="00920B25"/>
    <w:rsid w:val="00924B6E"/>
    <w:rsid w:val="009254D7"/>
    <w:rsid w:val="00926B61"/>
    <w:rsid w:val="0093443F"/>
    <w:rsid w:val="0094752F"/>
    <w:rsid w:val="00950749"/>
    <w:rsid w:val="0095573F"/>
    <w:rsid w:val="009659C4"/>
    <w:rsid w:val="00972146"/>
    <w:rsid w:val="00974119"/>
    <w:rsid w:val="00980074"/>
    <w:rsid w:val="009862F3"/>
    <w:rsid w:val="00991B5A"/>
    <w:rsid w:val="00992CAE"/>
    <w:rsid w:val="009A38A2"/>
    <w:rsid w:val="009B2A96"/>
    <w:rsid w:val="009D118F"/>
    <w:rsid w:val="009D3A27"/>
    <w:rsid w:val="009D4C90"/>
    <w:rsid w:val="009D5225"/>
    <w:rsid w:val="009E071A"/>
    <w:rsid w:val="009E2146"/>
    <w:rsid w:val="009F28BA"/>
    <w:rsid w:val="00A038BA"/>
    <w:rsid w:val="00A07C65"/>
    <w:rsid w:val="00A245D3"/>
    <w:rsid w:val="00A2547C"/>
    <w:rsid w:val="00A36726"/>
    <w:rsid w:val="00A369F4"/>
    <w:rsid w:val="00A54BA5"/>
    <w:rsid w:val="00A61A2D"/>
    <w:rsid w:val="00A80823"/>
    <w:rsid w:val="00A9076D"/>
    <w:rsid w:val="00A915EB"/>
    <w:rsid w:val="00A929BC"/>
    <w:rsid w:val="00A962D0"/>
    <w:rsid w:val="00A97482"/>
    <w:rsid w:val="00AB054B"/>
    <w:rsid w:val="00AB2600"/>
    <w:rsid w:val="00AB383E"/>
    <w:rsid w:val="00AC30AB"/>
    <w:rsid w:val="00AC63EA"/>
    <w:rsid w:val="00AD06CA"/>
    <w:rsid w:val="00AD0F5F"/>
    <w:rsid w:val="00AD60B9"/>
    <w:rsid w:val="00AD75F2"/>
    <w:rsid w:val="00AD7BCE"/>
    <w:rsid w:val="00AE4923"/>
    <w:rsid w:val="00AF20DA"/>
    <w:rsid w:val="00AF2A4A"/>
    <w:rsid w:val="00AF6EEB"/>
    <w:rsid w:val="00B07FE8"/>
    <w:rsid w:val="00B25E51"/>
    <w:rsid w:val="00B441E8"/>
    <w:rsid w:val="00B45270"/>
    <w:rsid w:val="00B45A90"/>
    <w:rsid w:val="00B54B7A"/>
    <w:rsid w:val="00B61C30"/>
    <w:rsid w:val="00B6467A"/>
    <w:rsid w:val="00B70EF5"/>
    <w:rsid w:val="00B73D40"/>
    <w:rsid w:val="00B81876"/>
    <w:rsid w:val="00B86F3F"/>
    <w:rsid w:val="00B8771A"/>
    <w:rsid w:val="00B92598"/>
    <w:rsid w:val="00B92BD5"/>
    <w:rsid w:val="00B94684"/>
    <w:rsid w:val="00B95AA4"/>
    <w:rsid w:val="00BA4AAF"/>
    <w:rsid w:val="00BB00D9"/>
    <w:rsid w:val="00BC1A3D"/>
    <w:rsid w:val="00BC4CA1"/>
    <w:rsid w:val="00BE1223"/>
    <w:rsid w:val="00BE3B7B"/>
    <w:rsid w:val="00BE4DC7"/>
    <w:rsid w:val="00BF1614"/>
    <w:rsid w:val="00BF6233"/>
    <w:rsid w:val="00C04C16"/>
    <w:rsid w:val="00C0522E"/>
    <w:rsid w:val="00C07DFF"/>
    <w:rsid w:val="00C207B8"/>
    <w:rsid w:val="00C3294C"/>
    <w:rsid w:val="00C368EF"/>
    <w:rsid w:val="00C41EEA"/>
    <w:rsid w:val="00C61172"/>
    <w:rsid w:val="00C63566"/>
    <w:rsid w:val="00C6478D"/>
    <w:rsid w:val="00C64D55"/>
    <w:rsid w:val="00C67D50"/>
    <w:rsid w:val="00C71284"/>
    <w:rsid w:val="00C76D86"/>
    <w:rsid w:val="00C80621"/>
    <w:rsid w:val="00C92973"/>
    <w:rsid w:val="00CA139E"/>
    <w:rsid w:val="00CA40A3"/>
    <w:rsid w:val="00CB0497"/>
    <w:rsid w:val="00CB6EAC"/>
    <w:rsid w:val="00CB7BD0"/>
    <w:rsid w:val="00CC183C"/>
    <w:rsid w:val="00CC3E53"/>
    <w:rsid w:val="00CC4AD5"/>
    <w:rsid w:val="00CC5C0B"/>
    <w:rsid w:val="00CD2432"/>
    <w:rsid w:val="00D01416"/>
    <w:rsid w:val="00D3210B"/>
    <w:rsid w:val="00D345B9"/>
    <w:rsid w:val="00D351C4"/>
    <w:rsid w:val="00D4310A"/>
    <w:rsid w:val="00D458BA"/>
    <w:rsid w:val="00D5445C"/>
    <w:rsid w:val="00D656BA"/>
    <w:rsid w:val="00D70295"/>
    <w:rsid w:val="00D730EC"/>
    <w:rsid w:val="00D8772E"/>
    <w:rsid w:val="00DA2900"/>
    <w:rsid w:val="00DB39E5"/>
    <w:rsid w:val="00DC0909"/>
    <w:rsid w:val="00DC0B09"/>
    <w:rsid w:val="00DD3B7F"/>
    <w:rsid w:val="00DE0DA1"/>
    <w:rsid w:val="00DE6492"/>
    <w:rsid w:val="00DE7464"/>
    <w:rsid w:val="00DF66E7"/>
    <w:rsid w:val="00DF6762"/>
    <w:rsid w:val="00E10E9E"/>
    <w:rsid w:val="00E11523"/>
    <w:rsid w:val="00E20082"/>
    <w:rsid w:val="00E22522"/>
    <w:rsid w:val="00E30739"/>
    <w:rsid w:val="00E47680"/>
    <w:rsid w:val="00E7043D"/>
    <w:rsid w:val="00E72969"/>
    <w:rsid w:val="00E806FE"/>
    <w:rsid w:val="00E81258"/>
    <w:rsid w:val="00E84DEE"/>
    <w:rsid w:val="00E92574"/>
    <w:rsid w:val="00E94F52"/>
    <w:rsid w:val="00E96605"/>
    <w:rsid w:val="00EC4D2D"/>
    <w:rsid w:val="00ED2132"/>
    <w:rsid w:val="00ED633D"/>
    <w:rsid w:val="00ED6BB1"/>
    <w:rsid w:val="00EE10DB"/>
    <w:rsid w:val="00EF4140"/>
    <w:rsid w:val="00EF62A1"/>
    <w:rsid w:val="00F01DBD"/>
    <w:rsid w:val="00F15DDD"/>
    <w:rsid w:val="00F16EFD"/>
    <w:rsid w:val="00F24101"/>
    <w:rsid w:val="00F35BD1"/>
    <w:rsid w:val="00F369AA"/>
    <w:rsid w:val="00F4298F"/>
    <w:rsid w:val="00F439B7"/>
    <w:rsid w:val="00F43E9C"/>
    <w:rsid w:val="00F52F62"/>
    <w:rsid w:val="00F732FD"/>
    <w:rsid w:val="00F75757"/>
    <w:rsid w:val="00F76A00"/>
    <w:rsid w:val="00F77C24"/>
    <w:rsid w:val="00F8475A"/>
    <w:rsid w:val="00F90B81"/>
    <w:rsid w:val="00F93826"/>
    <w:rsid w:val="00F97787"/>
    <w:rsid w:val="00FA4F08"/>
    <w:rsid w:val="00FA6AAE"/>
    <w:rsid w:val="00FB7092"/>
    <w:rsid w:val="00FD1C07"/>
    <w:rsid w:val="00FD7118"/>
    <w:rsid w:val="00FE085F"/>
    <w:rsid w:val="00FE7752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B6DA-6858-4B31-A211-A592C04A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User</cp:lastModifiedBy>
  <cp:revision>19</cp:revision>
  <cp:lastPrinted>2021-07-15T07:48:00Z</cp:lastPrinted>
  <dcterms:created xsi:type="dcterms:W3CDTF">2020-08-28T11:10:00Z</dcterms:created>
  <dcterms:modified xsi:type="dcterms:W3CDTF">2021-09-02T14:48:00Z</dcterms:modified>
</cp:coreProperties>
</file>