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3FE" w:rsidRDefault="00D163FE" w:rsidP="005E25A5">
      <w:pPr>
        <w:rPr>
          <w:b/>
          <w:bCs/>
          <w:sz w:val="28"/>
          <w:szCs w:val="28"/>
        </w:rPr>
      </w:pPr>
      <w:r>
        <w:rPr>
          <w:b/>
          <w:noProof/>
          <w:sz w:val="28"/>
          <w:szCs w:val="28"/>
        </w:rPr>
        <w:drawing>
          <wp:anchor distT="0" distB="0" distL="114300" distR="114300" simplePos="0" relativeHeight="251658240" behindDoc="0" locked="0" layoutInCell="1" allowOverlap="1">
            <wp:simplePos x="0" y="0"/>
            <wp:positionH relativeFrom="column">
              <wp:posOffset>2356485</wp:posOffset>
            </wp:positionH>
            <wp:positionV relativeFrom="paragraph">
              <wp:align>top</wp:align>
            </wp:positionV>
            <wp:extent cx="762000" cy="1038225"/>
            <wp:effectExtent l="1905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762000" cy="1038225"/>
                    </a:xfrm>
                    <a:prstGeom prst="rect">
                      <a:avLst/>
                    </a:prstGeom>
                    <a:noFill/>
                    <a:ln w="9525">
                      <a:noFill/>
                      <a:miter lim="800000"/>
                      <a:headEnd/>
                      <a:tailEnd/>
                    </a:ln>
                  </pic:spPr>
                </pic:pic>
              </a:graphicData>
            </a:graphic>
          </wp:anchor>
        </w:drawing>
      </w:r>
      <w:r w:rsidR="005E25A5">
        <w:rPr>
          <w:b/>
          <w:bCs/>
          <w:sz w:val="28"/>
          <w:szCs w:val="28"/>
        </w:rPr>
        <w:br w:type="textWrapping" w:clear="all"/>
      </w:r>
    </w:p>
    <w:p w:rsidR="00D163FE" w:rsidRDefault="00D163FE" w:rsidP="00D163FE">
      <w:pPr>
        <w:ind w:right="-5"/>
        <w:jc w:val="center"/>
        <w:rPr>
          <w:b/>
          <w:noProof/>
          <w:sz w:val="27"/>
          <w:szCs w:val="27"/>
          <w:lang w:eastAsia="en-US"/>
        </w:rPr>
      </w:pPr>
      <w:r>
        <w:rPr>
          <w:b/>
          <w:bCs/>
          <w:sz w:val="27"/>
          <w:szCs w:val="27"/>
        </w:rPr>
        <w:t>муниципальный район «Белгородский район» Белгородской области</w:t>
      </w:r>
    </w:p>
    <w:p w:rsidR="00D163FE" w:rsidRDefault="00D163FE" w:rsidP="00D163FE">
      <w:pPr>
        <w:ind w:right="-5" w:firstLine="709"/>
        <w:jc w:val="center"/>
        <w:rPr>
          <w:b/>
          <w:noProof/>
          <w:sz w:val="27"/>
          <w:szCs w:val="27"/>
        </w:rPr>
      </w:pPr>
      <w:r>
        <w:rPr>
          <w:b/>
          <w:bCs/>
          <w:sz w:val="27"/>
          <w:szCs w:val="27"/>
        </w:rPr>
        <w:t>Земское собрание Крутологского сельского поселения</w:t>
      </w:r>
    </w:p>
    <w:p w:rsidR="00D163FE" w:rsidRDefault="00D163FE" w:rsidP="00D163FE">
      <w:pPr>
        <w:ind w:firstLine="709"/>
        <w:jc w:val="center"/>
        <w:rPr>
          <w:b/>
          <w:bCs/>
          <w:sz w:val="27"/>
          <w:szCs w:val="27"/>
        </w:rPr>
      </w:pPr>
      <w:r>
        <w:rPr>
          <w:b/>
          <w:sz w:val="27"/>
          <w:szCs w:val="27"/>
        </w:rPr>
        <w:t xml:space="preserve">Тридцать четвертое </w:t>
      </w:r>
      <w:r>
        <w:rPr>
          <w:b/>
          <w:bCs/>
          <w:sz w:val="27"/>
          <w:szCs w:val="27"/>
        </w:rPr>
        <w:t>заседание четвертого созыва</w:t>
      </w:r>
    </w:p>
    <w:p w:rsidR="00D163FE" w:rsidRDefault="00D163FE" w:rsidP="00D163FE">
      <w:pPr>
        <w:ind w:right="-5"/>
        <w:contextualSpacing/>
        <w:rPr>
          <w:b/>
          <w:caps/>
          <w:spacing w:val="100"/>
          <w:sz w:val="27"/>
          <w:szCs w:val="27"/>
        </w:rPr>
      </w:pPr>
    </w:p>
    <w:p w:rsidR="00D163FE" w:rsidRDefault="00D163FE" w:rsidP="00D163FE">
      <w:pPr>
        <w:jc w:val="center"/>
        <w:rPr>
          <w:b/>
          <w:bCs/>
          <w:caps/>
          <w:spacing w:val="100"/>
          <w:sz w:val="27"/>
          <w:szCs w:val="27"/>
        </w:rPr>
      </w:pPr>
      <w:r>
        <w:rPr>
          <w:b/>
          <w:bCs/>
          <w:caps/>
          <w:spacing w:val="100"/>
          <w:sz w:val="27"/>
          <w:szCs w:val="27"/>
        </w:rPr>
        <w:t>решение</w:t>
      </w:r>
    </w:p>
    <w:p w:rsidR="00D163FE" w:rsidRDefault="00D163FE" w:rsidP="00D163FE">
      <w:pPr>
        <w:jc w:val="center"/>
        <w:rPr>
          <w:b/>
          <w:bCs/>
          <w:caps/>
          <w:spacing w:val="100"/>
          <w:sz w:val="18"/>
          <w:szCs w:val="27"/>
        </w:rPr>
      </w:pPr>
    </w:p>
    <w:p w:rsidR="00D163FE" w:rsidRDefault="00D163FE" w:rsidP="00D163FE">
      <w:pPr>
        <w:rPr>
          <w:b/>
          <w:sz w:val="27"/>
          <w:szCs w:val="27"/>
        </w:rPr>
      </w:pPr>
      <w:r>
        <w:rPr>
          <w:b/>
          <w:sz w:val="27"/>
          <w:szCs w:val="27"/>
        </w:rPr>
        <w:t>23 декабря 2021 года</w:t>
      </w: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t xml:space="preserve">          </w:t>
      </w:r>
      <w:r>
        <w:rPr>
          <w:b/>
          <w:sz w:val="27"/>
          <w:szCs w:val="27"/>
        </w:rPr>
        <w:tab/>
      </w:r>
      <w:r>
        <w:rPr>
          <w:b/>
          <w:sz w:val="27"/>
          <w:szCs w:val="27"/>
        </w:rPr>
        <w:tab/>
      </w:r>
      <w:r>
        <w:rPr>
          <w:b/>
          <w:sz w:val="27"/>
          <w:szCs w:val="27"/>
        </w:rPr>
        <w:tab/>
        <w:t xml:space="preserve">     № 198</w:t>
      </w:r>
    </w:p>
    <w:p w:rsidR="00FC6113" w:rsidRPr="003F375E" w:rsidRDefault="00FC6113" w:rsidP="00FC6113">
      <w:pPr>
        <w:pStyle w:val="ConsNonformat"/>
        <w:widowControl/>
        <w:rPr>
          <w:b/>
          <w:sz w:val="28"/>
          <w:szCs w:val="28"/>
        </w:rPr>
      </w:pPr>
    </w:p>
    <w:p w:rsidR="008E171F" w:rsidRDefault="008E171F" w:rsidP="008E171F">
      <w:pPr>
        <w:ind w:right="3829" w:firstLine="567"/>
        <w:contextualSpacing/>
        <w:jc w:val="both"/>
        <w:rPr>
          <w:b/>
          <w:sz w:val="28"/>
          <w:szCs w:val="28"/>
        </w:rPr>
      </w:pPr>
    </w:p>
    <w:p w:rsidR="008E171F" w:rsidRPr="003F375E" w:rsidRDefault="008E171F" w:rsidP="008E171F">
      <w:pPr>
        <w:ind w:right="3829" w:firstLine="567"/>
        <w:contextualSpacing/>
        <w:jc w:val="both"/>
        <w:rPr>
          <w:b/>
          <w:sz w:val="28"/>
          <w:szCs w:val="28"/>
        </w:rPr>
      </w:pPr>
    </w:p>
    <w:p w:rsidR="008E171F" w:rsidRPr="003F375E" w:rsidRDefault="008E171F" w:rsidP="00A578A0">
      <w:pPr>
        <w:tabs>
          <w:tab w:val="left" w:pos="9637"/>
        </w:tabs>
        <w:ind w:right="3829" w:firstLine="709"/>
        <w:contextualSpacing/>
        <w:jc w:val="both"/>
        <w:rPr>
          <w:b/>
          <w:bCs/>
          <w:spacing w:val="-3"/>
          <w:sz w:val="28"/>
          <w:szCs w:val="28"/>
        </w:rPr>
      </w:pPr>
      <w:r w:rsidRPr="003F375E">
        <w:rPr>
          <w:b/>
          <w:bCs/>
          <w:spacing w:val="-3"/>
          <w:sz w:val="28"/>
          <w:szCs w:val="28"/>
        </w:rPr>
        <w:t>О</w:t>
      </w:r>
      <w:r w:rsidR="00BC7EB8">
        <w:rPr>
          <w:b/>
          <w:bCs/>
          <w:spacing w:val="-3"/>
          <w:sz w:val="28"/>
          <w:szCs w:val="28"/>
        </w:rPr>
        <w:t>б осуществлении части полномочий</w:t>
      </w:r>
      <w:r w:rsidR="00D163FE">
        <w:rPr>
          <w:b/>
          <w:bCs/>
          <w:spacing w:val="-3"/>
          <w:sz w:val="28"/>
          <w:szCs w:val="28"/>
        </w:rPr>
        <w:t xml:space="preserve"> </w:t>
      </w:r>
      <w:r w:rsidRPr="005866B6">
        <w:rPr>
          <w:b/>
          <w:bCs/>
          <w:sz w:val="28"/>
          <w:szCs w:val="28"/>
        </w:rPr>
        <w:t>муниципального района «Белгородский район» Белгородской области</w:t>
      </w:r>
      <w:r w:rsidR="005E25A5">
        <w:rPr>
          <w:b/>
          <w:bCs/>
          <w:sz w:val="28"/>
          <w:szCs w:val="28"/>
        </w:rPr>
        <w:t xml:space="preserve"> </w:t>
      </w:r>
      <w:r w:rsidRPr="003F375E">
        <w:rPr>
          <w:b/>
          <w:bCs/>
          <w:spacing w:val="-3"/>
          <w:sz w:val="28"/>
          <w:szCs w:val="28"/>
        </w:rPr>
        <w:t xml:space="preserve">по </w:t>
      </w:r>
      <w:r>
        <w:rPr>
          <w:b/>
          <w:bCs/>
          <w:spacing w:val="-3"/>
          <w:sz w:val="28"/>
          <w:szCs w:val="28"/>
        </w:rPr>
        <w:t xml:space="preserve">дорожной деятельности в отношении автомобильных дорог </w:t>
      </w:r>
      <w:r w:rsidR="00676AB4">
        <w:rPr>
          <w:b/>
          <w:bCs/>
          <w:spacing w:val="-3"/>
          <w:sz w:val="28"/>
          <w:szCs w:val="28"/>
        </w:rPr>
        <w:t xml:space="preserve">общего пользования </w:t>
      </w:r>
      <w:r>
        <w:rPr>
          <w:b/>
          <w:bCs/>
          <w:spacing w:val="-3"/>
          <w:sz w:val="28"/>
          <w:szCs w:val="28"/>
        </w:rPr>
        <w:t xml:space="preserve">местного значения в границах населенных пунктов сельского поселения </w:t>
      </w:r>
    </w:p>
    <w:p w:rsidR="008E171F" w:rsidRDefault="008E171F" w:rsidP="00A578A0">
      <w:pPr>
        <w:autoSpaceDE w:val="0"/>
        <w:autoSpaceDN w:val="0"/>
        <w:adjustRightInd w:val="0"/>
        <w:ind w:firstLine="709"/>
        <w:jc w:val="both"/>
        <w:rPr>
          <w:b/>
          <w:sz w:val="28"/>
          <w:szCs w:val="28"/>
        </w:rPr>
      </w:pPr>
    </w:p>
    <w:p w:rsidR="008E171F" w:rsidRPr="003F375E" w:rsidRDefault="008E171F" w:rsidP="00A578A0">
      <w:pPr>
        <w:autoSpaceDE w:val="0"/>
        <w:autoSpaceDN w:val="0"/>
        <w:adjustRightInd w:val="0"/>
        <w:ind w:firstLine="709"/>
        <w:jc w:val="both"/>
        <w:rPr>
          <w:b/>
          <w:sz w:val="28"/>
          <w:szCs w:val="28"/>
        </w:rPr>
      </w:pPr>
    </w:p>
    <w:p w:rsidR="002F17A4" w:rsidRPr="002F17A4" w:rsidRDefault="002F17A4" w:rsidP="00A578A0">
      <w:pPr>
        <w:autoSpaceDE w:val="0"/>
        <w:autoSpaceDN w:val="0"/>
        <w:adjustRightInd w:val="0"/>
        <w:ind w:firstLine="709"/>
        <w:jc w:val="both"/>
        <w:rPr>
          <w:rFonts w:eastAsiaTheme="minorHAnsi"/>
          <w:sz w:val="28"/>
          <w:szCs w:val="28"/>
          <w:lang w:eastAsia="en-US"/>
        </w:rPr>
      </w:pPr>
      <w:r w:rsidRPr="002F17A4">
        <w:rPr>
          <w:rFonts w:eastAsiaTheme="minorHAnsi"/>
          <w:bCs/>
          <w:sz w:val="28"/>
          <w:szCs w:val="28"/>
          <w:lang w:eastAsia="en-US"/>
        </w:rPr>
        <w:t xml:space="preserve">Руководствуясь частью 4 статьи 15 Федерального закона от 06.10.2003 </w:t>
      </w:r>
      <w:r w:rsidR="00A578A0">
        <w:rPr>
          <w:rFonts w:eastAsiaTheme="minorHAnsi"/>
          <w:bCs/>
          <w:sz w:val="28"/>
          <w:szCs w:val="28"/>
          <w:lang w:eastAsia="en-US"/>
        </w:rPr>
        <w:t xml:space="preserve">             </w:t>
      </w:r>
      <w:r w:rsidRPr="002F17A4">
        <w:rPr>
          <w:rFonts w:eastAsiaTheme="minorHAnsi"/>
          <w:bCs/>
          <w:sz w:val="28"/>
          <w:szCs w:val="28"/>
          <w:lang w:eastAsia="en-US"/>
        </w:rPr>
        <w:t>№ 131-ФЗ «Об общих принципах организации местного самоуправления в Российской Федерации»,</w:t>
      </w:r>
      <w:r w:rsidR="00BC7EB8">
        <w:rPr>
          <w:rFonts w:eastAsiaTheme="minorHAnsi"/>
          <w:bCs/>
          <w:sz w:val="28"/>
          <w:szCs w:val="28"/>
          <w:lang w:eastAsia="en-US"/>
        </w:rPr>
        <w:t xml:space="preserve"> решением Муниципального совета Белгородского района от 07.12.2021 г. № 425 «</w:t>
      </w:r>
      <w:r w:rsidR="00BC7EB8" w:rsidRPr="00BC7EB8">
        <w:rPr>
          <w:rFonts w:eastAsiaTheme="minorHAnsi"/>
          <w:bCs/>
          <w:sz w:val="28"/>
          <w:szCs w:val="28"/>
          <w:lang w:eastAsia="en-US"/>
        </w:rPr>
        <w:t xml:space="preserve">О передаче сельским </w:t>
      </w:r>
      <w:r w:rsidR="00D163FE">
        <w:rPr>
          <w:rFonts w:eastAsiaTheme="minorHAnsi"/>
          <w:bCs/>
          <w:sz w:val="28"/>
          <w:szCs w:val="28"/>
          <w:lang w:eastAsia="en-US"/>
        </w:rPr>
        <w:t xml:space="preserve">поселениям </w:t>
      </w:r>
      <w:r w:rsidR="00BC7EB8" w:rsidRPr="00BC7EB8">
        <w:rPr>
          <w:rFonts w:eastAsiaTheme="minorHAnsi"/>
          <w:bCs/>
          <w:sz w:val="28"/>
          <w:szCs w:val="28"/>
          <w:lang w:eastAsia="en-US"/>
        </w:rPr>
        <w:t>осуществления части полномочий муниципального района «Белгородский район» Белгородской области по дорожной деятельности в отношении автомобильных дорог общего пользования местного значения в границах населенных пунктов сельского поселения</w:t>
      </w:r>
      <w:r w:rsidR="00BC7EB8">
        <w:rPr>
          <w:rFonts w:eastAsiaTheme="minorHAnsi"/>
          <w:bCs/>
          <w:sz w:val="28"/>
          <w:szCs w:val="28"/>
          <w:lang w:eastAsia="en-US"/>
        </w:rPr>
        <w:t>»,</w:t>
      </w:r>
      <w:r w:rsidR="00D163FE">
        <w:rPr>
          <w:rFonts w:eastAsiaTheme="minorHAnsi"/>
          <w:bCs/>
          <w:sz w:val="28"/>
          <w:szCs w:val="28"/>
          <w:lang w:eastAsia="en-US"/>
        </w:rPr>
        <w:t xml:space="preserve"> </w:t>
      </w:r>
      <w:r w:rsidR="00BC7EB8" w:rsidRPr="00D163FE">
        <w:rPr>
          <w:rFonts w:eastAsiaTheme="minorHAnsi"/>
          <w:bCs/>
          <w:sz w:val="28"/>
          <w:szCs w:val="28"/>
          <w:lang w:eastAsia="en-US"/>
        </w:rPr>
        <w:t xml:space="preserve">Уставом </w:t>
      </w:r>
      <w:r w:rsidR="00D163FE" w:rsidRPr="00D163FE">
        <w:rPr>
          <w:rFonts w:eastAsiaTheme="minorHAnsi"/>
          <w:bCs/>
          <w:sz w:val="28"/>
          <w:szCs w:val="28"/>
          <w:lang w:eastAsia="en-US"/>
        </w:rPr>
        <w:t>Крутологского</w:t>
      </w:r>
      <w:r w:rsidR="00BC7EB8" w:rsidRPr="00D163FE">
        <w:rPr>
          <w:rFonts w:eastAsiaTheme="minorHAnsi"/>
          <w:bCs/>
          <w:sz w:val="28"/>
          <w:szCs w:val="28"/>
          <w:lang w:eastAsia="en-US"/>
        </w:rPr>
        <w:t xml:space="preserve"> сельского поселения</w:t>
      </w:r>
      <w:r w:rsidR="00D163FE" w:rsidRPr="00D163FE">
        <w:rPr>
          <w:rFonts w:eastAsiaTheme="minorHAnsi"/>
          <w:bCs/>
          <w:sz w:val="28"/>
          <w:szCs w:val="28"/>
          <w:lang w:eastAsia="en-US"/>
        </w:rPr>
        <w:t xml:space="preserve"> </w:t>
      </w:r>
      <w:r w:rsidRPr="00D163FE">
        <w:rPr>
          <w:rFonts w:eastAsiaTheme="minorHAnsi"/>
          <w:spacing w:val="6"/>
          <w:sz w:val="28"/>
          <w:szCs w:val="28"/>
          <w:lang w:eastAsia="en-US"/>
        </w:rPr>
        <w:t xml:space="preserve">муниципального </w:t>
      </w:r>
      <w:r w:rsidRPr="00D163FE">
        <w:rPr>
          <w:rFonts w:eastAsiaTheme="minorHAnsi"/>
          <w:spacing w:val="5"/>
          <w:sz w:val="28"/>
          <w:szCs w:val="28"/>
          <w:lang w:eastAsia="en-US"/>
        </w:rPr>
        <w:t>района «Белгородский район» Белгородской</w:t>
      </w:r>
      <w:r w:rsidRPr="002F17A4">
        <w:rPr>
          <w:rFonts w:eastAsiaTheme="minorHAnsi"/>
          <w:spacing w:val="5"/>
          <w:sz w:val="28"/>
          <w:szCs w:val="28"/>
          <w:lang w:eastAsia="en-US"/>
        </w:rPr>
        <w:t xml:space="preserve"> области,</w:t>
      </w:r>
    </w:p>
    <w:p w:rsidR="002F17A4" w:rsidRPr="002F17A4" w:rsidRDefault="002F17A4" w:rsidP="00A578A0">
      <w:pPr>
        <w:autoSpaceDE w:val="0"/>
        <w:autoSpaceDN w:val="0"/>
        <w:adjustRightInd w:val="0"/>
        <w:ind w:firstLine="709"/>
        <w:jc w:val="both"/>
        <w:rPr>
          <w:spacing w:val="5"/>
          <w:sz w:val="16"/>
          <w:szCs w:val="16"/>
        </w:rPr>
      </w:pPr>
    </w:p>
    <w:p w:rsidR="002F17A4" w:rsidRPr="002F17A4" w:rsidRDefault="00BC7EB8" w:rsidP="00A578A0">
      <w:pPr>
        <w:autoSpaceDE w:val="0"/>
        <w:autoSpaceDN w:val="0"/>
        <w:adjustRightInd w:val="0"/>
        <w:ind w:firstLine="709"/>
        <w:jc w:val="both"/>
        <w:rPr>
          <w:b/>
          <w:spacing w:val="100"/>
          <w:sz w:val="28"/>
          <w:szCs w:val="28"/>
        </w:rPr>
      </w:pPr>
      <w:r w:rsidRPr="00BC7EB8">
        <w:rPr>
          <w:b/>
          <w:sz w:val="28"/>
          <w:szCs w:val="28"/>
        </w:rPr>
        <w:t xml:space="preserve">Земское собрание </w:t>
      </w:r>
      <w:r w:rsidR="00D163FE">
        <w:rPr>
          <w:b/>
          <w:sz w:val="28"/>
          <w:szCs w:val="28"/>
        </w:rPr>
        <w:t xml:space="preserve">Крутологского сельского поселения </w:t>
      </w:r>
      <w:r w:rsidRPr="00BC7EB8">
        <w:rPr>
          <w:b/>
          <w:sz w:val="28"/>
          <w:szCs w:val="28"/>
        </w:rPr>
        <w:t>р</w:t>
      </w:r>
      <w:r w:rsidR="00D163FE">
        <w:rPr>
          <w:b/>
          <w:sz w:val="28"/>
          <w:szCs w:val="28"/>
        </w:rPr>
        <w:t xml:space="preserve"> </w:t>
      </w:r>
      <w:r w:rsidRPr="00BC7EB8">
        <w:rPr>
          <w:b/>
          <w:sz w:val="28"/>
          <w:szCs w:val="28"/>
        </w:rPr>
        <w:t>е</w:t>
      </w:r>
      <w:r w:rsidR="00D163FE">
        <w:rPr>
          <w:b/>
          <w:sz w:val="28"/>
          <w:szCs w:val="28"/>
        </w:rPr>
        <w:t xml:space="preserve"> </w:t>
      </w:r>
      <w:r w:rsidRPr="00BC7EB8">
        <w:rPr>
          <w:b/>
          <w:sz w:val="28"/>
          <w:szCs w:val="28"/>
        </w:rPr>
        <w:t>ш</w:t>
      </w:r>
      <w:r w:rsidR="00D163FE">
        <w:rPr>
          <w:b/>
          <w:sz w:val="28"/>
          <w:szCs w:val="28"/>
        </w:rPr>
        <w:t xml:space="preserve"> </w:t>
      </w:r>
      <w:r w:rsidRPr="00BC7EB8">
        <w:rPr>
          <w:b/>
          <w:sz w:val="28"/>
          <w:szCs w:val="28"/>
        </w:rPr>
        <w:t>и</w:t>
      </w:r>
      <w:r w:rsidR="00D163FE">
        <w:rPr>
          <w:b/>
          <w:sz w:val="28"/>
          <w:szCs w:val="28"/>
        </w:rPr>
        <w:t xml:space="preserve"> </w:t>
      </w:r>
      <w:r w:rsidRPr="00BC7EB8">
        <w:rPr>
          <w:b/>
          <w:sz w:val="28"/>
          <w:szCs w:val="28"/>
        </w:rPr>
        <w:t>л</w:t>
      </w:r>
      <w:r w:rsidR="00D163FE">
        <w:rPr>
          <w:b/>
          <w:sz w:val="28"/>
          <w:szCs w:val="28"/>
        </w:rPr>
        <w:t xml:space="preserve"> </w:t>
      </w:r>
      <w:r w:rsidRPr="00BC7EB8">
        <w:rPr>
          <w:b/>
          <w:sz w:val="28"/>
          <w:szCs w:val="28"/>
        </w:rPr>
        <w:t>о</w:t>
      </w:r>
      <w:r w:rsidR="002F17A4" w:rsidRPr="002F17A4">
        <w:rPr>
          <w:b/>
          <w:spacing w:val="100"/>
          <w:sz w:val="28"/>
          <w:szCs w:val="28"/>
        </w:rPr>
        <w:t>:</w:t>
      </w:r>
    </w:p>
    <w:p w:rsidR="002F17A4" w:rsidRPr="002F17A4" w:rsidRDefault="002F17A4" w:rsidP="00A578A0">
      <w:pPr>
        <w:autoSpaceDE w:val="0"/>
        <w:autoSpaceDN w:val="0"/>
        <w:adjustRightInd w:val="0"/>
        <w:ind w:firstLine="709"/>
        <w:jc w:val="both"/>
        <w:rPr>
          <w:b/>
          <w:spacing w:val="100"/>
          <w:sz w:val="16"/>
          <w:szCs w:val="16"/>
        </w:rPr>
      </w:pPr>
    </w:p>
    <w:p w:rsidR="002F17A4" w:rsidRPr="002F17A4" w:rsidRDefault="00BC7EB8" w:rsidP="005E25A5">
      <w:pPr>
        <w:tabs>
          <w:tab w:val="left" w:pos="1134"/>
          <w:tab w:val="left" w:pos="1418"/>
        </w:tabs>
        <w:autoSpaceDE w:val="0"/>
        <w:autoSpaceDN w:val="0"/>
        <w:adjustRightInd w:val="0"/>
        <w:ind w:firstLine="709"/>
        <w:jc w:val="both"/>
        <w:rPr>
          <w:bCs/>
          <w:sz w:val="28"/>
          <w:szCs w:val="28"/>
        </w:rPr>
      </w:pPr>
      <w:r>
        <w:rPr>
          <w:sz w:val="28"/>
          <w:szCs w:val="28"/>
        </w:rPr>
        <w:t xml:space="preserve">1. </w:t>
      </w:r>
      <w:r w:rsidR="005E25A5">
        <w:rPr>
          <w:sz w:val="28"/>
          <w:szCs w:val="28"/>
        </w:rPr>
        <w:t xml:space="preserve"> </w:t>
      </w:r>
      <w:r>
        <w:rPr>
          <w:sz w:val="28"/>
          <w:szCs w:val="28"/>
        </w:rPr>
        <w:t>Ад</w:t>
      </w:r>
      <w:r w:rsidR="002F17A4" w:rsidRPr="002F17A4">
        <w:rPr>
          <w:sz w:val="28"/>
          <w:szCs w:val="28"/>
        </w:rPr>
        <w:t>министраци</w:t>
      </w:r>
      <w:r>
        <w:rPr>
          <w:sz w:val="28"/>
          <w:szCs w:val="28"/>
        </w:rPr>
        <w:t>и</w:t>
      </w:r>
      <w:r w:rsidR="00D163FE">
        <w:rPr>
          <w:sz w:val="28"/>
          <w:szCs w:val="28"/>
        </w:rPr>
        <w:t xml:space="preserve"> </w:t>
      </w:r>
      <w:r w:rsidR="00D163FE">
        <w:rPr>
          <w:bCs/>
          <w:sz w:val="28"/>
          <w:szCs w:val="28"/>
        </w:rPr>
        <w:t xml:space="preserve">Крутологского </w:t>
      </w:r>
      <w:r w:rsidR="002F17A4" w:rsidRPr="002F17A4">
        <w:rPr>
          <w:sz w:val="28"/>
          <w:szCs w:val="28"/>
        </w:rPr>
        <w:t>се</w:t>
      </w:r>
      <w:r w:rsidR="002F17A4" w:rsidRPr="002F17A4">
        <w:rPr>
          <w:bCs/>
          <w:sz w:val="28"/>
          <w:szCs w:val="28"/>
        </w:rPr>
        <w:t>льск</w:t>
      </w:r>
      <w:r>
        <w:rPr>
          <w:bCs/>
          <w:sz w:val="28"/>
          <w:szCs w:val="28"/>
        </w:rPr>
        <w:t>ого</w:t>
      </w:r>
      <w:r w:rsidR="00D163FE">
        <w:rPr>
          <w:bCs/>
          <w:sz w:val="28"/>
          <w:szCs w:val="28"/>
        </w:rPr>
        <w:t xml:space="preserve"> </w:t>
      </w:r>
      <w:r w:rsidR="002F17A4" w:rsidRPr="002F17A4">
        <w:rPr>
          <w:bCs/>
          <w:sz w:val="28"/>
          <w:szCs w:val="28"/>
        </w:rPr>
        <w:t>поселени</w:t>
      </w:r>
      <w:r>
        <w:rPr>
          <w:bCs/>
          <w:sz w:val="28"/>
          <w:szCs w:val="28"/>
        </w:rPr>
        <w:t>я</w:t>
      </w:r>
      <w:r w:rsidR="00D163FE">
        <w:rPr>
          <w:bCs/>
          <w:sz w:val="28"/>
          <w:szCs w:val="28"/>
        </w:rPr>
        <w:t xml:space="preserve"> </w:t>
      </w:r>
      <w:r>
        <w:rPr>
          <w:bCs/>
          <w:sz w:val="28"/>
          <w:szCs w:val="28"/>
        </w:rPr>
        <w:t xml:space="preserve">принять к осуществлению </w:t>
      </w:r>
      <w:r w:rsidR="002F17A4" w:rsidRPr="002F17A4">
        <w:rPr>
          <w:bCs/>
          <w:sz w:val="28"/>
          <w:szCs w:val="28"/>
        </w:rPr>
        <w:t>с 1 января 202</w:t>
      </w:r>
      <w:r w:rsidR="00CC702F">
        <w:rPr>
          <w:bCs/>
          <w:sz w:val="28"/>
          <w:szCs w:val="28"/>
        </w:rPr>
        <w:t>2</w:t>
      </w:r>
      <w:r w:rsidR="002F17A4" w:rsidRPr="002F17A4">
        <w:rPr>
          <w:bCs/>
          <w:sz w:val="28"/>
          <w:szCs w:val="28"/>
        </w:rPr>
        <w:t xml:space="preserve"> г.</w:t>
      </w:r>
      <w:r w:rsidR="00D163FE">
        <w:rPr>
          <w:bCs/>
          <w:sz w:val="28"/>
          <w:szCs w:val="28"/>
        </w:rPr>
        <w:t xml:space="preserve"> </w:t>
      </w:r>
      <w:r w:rsidR="002F17A4" w:rsidRPr="002F17A4">
        <w:rPr>
          <w:bCs/>
          <w:sz w:val="28"/>
          <w:szCs w:val="28"/>
        </w:rPr>
        <w:t>по 31 декабря 202</w:t>
      </w:r>
      <w:r w:rsidR="00CC702F">
        <w:rPr>
          <w:bCs/>
          <w:sz w:val="28"/>
          <w:szCs w:val="28"/>
        </w:rPr>
        <w:t>4</w:t>
      </w:r>
      <w:r w:rsidR="002F17A4" w:rsidRPr="002F17A4">
        <w:rPr>
          <w:bCs/>
          <w:sz w:val="28"/>
          <w:szCs w:val="28"/>
        </w:rPr>
        <w:t xml:space="preserve"> г. част</w:t>
      </w:r>
      <w:r>
        <w:rPr>
          <w:bCs/>
          <w:sz w:val="28"/>
          <w:szCs w:val="28"/>
        </w:rPr>
        <w:t>ь</w:t>
      </w:r>
      <w:r w:rsidR="002F17A4" w:rsidRPr="002F17A4">
        <w:rPr>
          <w:bCs/>
          <w:sz w:val="28"/>
          <w:szCs w:val="28"/>
        </w:rPr>
        <w:t xml:space="preserve"> полномочий муниципального района «Белгородский район» Белгородской области </w:t>
      </w:r>
      <w:r w:rsidR="002F17A4" w:rsidRPr="002F17A4">
        <w:rPr>
          <w:bCs/>
          <w:spacing w:val="-3"/>
          <w:sz w:val="28"/>
          <w:szCs w:val="28"/>
        </w:rPr>
        <w:t>по дорожной деятельности</w:t>
      </w:r>
      <w:r w:rsidR="005E25A5">
        <w:rPr>
          <w:bCs/>
          <w:spacing w:val="-3"/>
          <w:sz w:val="28"/>
          <w:szCs w:val="28"/>
        </w:rPr>
        <w:t xml:space="preserve"> </w:t>
      </w:r>
      <w:r w:rsidR="002F17A4" w:rsidRPr="002F17A4">
        <w:rPr>
          <w:bCs/>
          <w:spacing w:val="-3"/>
          <w:sz w:val="28"/>
          <w:szCs w:val="28"/>
        </w:rPr>
        <w:t xml:space="preserve">в отношении автомобильных дорог </w:t>
      </w:r>
      <w:r w:rsidR="00676AB4">
        <w:rPr>
          <w:bCs/>
          <w:spacing w:val="-3"/>
          <w:sz w:val="28"/>
          <w:szCs w:val="28"/>
        </w:rPr>
        <w:t xml:space="preserve">общего пользования </w:t>
      </w:r>
      <w:r w:rsidR="002F17A4" w:rsidRPr="002F17A4">
        <w:rPr>
          <w:bCs/>
          <w:spacing w:val="-3"/>
          <w:sz w:val="28"/>
          <w:szCs w:val="28"/>
        </w:rPr>
        <w:t>местного значения</w:t>
      </w:r>
      <w:r w:rsidR="005E25A5">
        <w:rPr>
          <w:bCs/>
          <w:spacing w:val="-3"/>
          <w:sz w:val="28"/>
          <w:szCs w:val="28"/>
        </w:rPr>
        <w:t xml:space="preserve"> </w:t>
      </w:r>
      <w:r w:rsidR="002F17A4" w:rsidRPr="002F17A4">
        <w:rPr>
          <w:bCs/>
          <w:spacing w:val="-3"/>
          <w:sz w:val="28"/>
          <w:szCs w:val="28"/>
        </w:rPr>
        <w:t>в границах населенных пунктов сельск</w:t>
      </w:r>
      <w:r>
        <w:rPr>
          <w:bCs/>
          <w:spacing w:val="-3"/>
          <w:sz w:val="28"/>
          <w:szCs w:val="28"/>
        </w:rPr>
        <w:t>ого</w:t>
      </w:r>
      <w:r w:rsidR="002F17A4" w:rsidRPr="002F17A4">
        <w:rPr>
          <w:bCs/>
          <w:spacing w:val="-3"/>
          <w:sz w:val="28"/>
          <w:szCs w:val="28"/>
        </w:rPr>
        <w:t xml:space="preserve"> поселени</w:t>
      </w:r>
      <w:r>
        <w:rPr>
          <w:bCs/>
          <w:spacing w:val="-3"/>
          <w:sz w:val="28"/>
          <w:szCs w:val="28"/>
        </w:rPr>
        <w:t>я</w:t>
      </w:r>
      <w:r w:rsidR="002F17A4" w:rsidRPr="002F17A4">
        <w:rPr>
          <w:bCs/>
          <w:sz w:val="28"/>
          <w:szCs w:val="28"/>
        </w:rPr>
        <w:t>.</w:t>
      </w:r>
    </w:p>
    <w:p w:rsidR="002F17A4" w:rsidRPr="002F17A4" w:rsidRDefault="00D163FE" w:rsidP="00A578A0">
      <w:pPr>
        <w:tabs>
          <w:tab w:val="left" w:pos="1134"/>
        </w:tabs>
        <w:autoSpaceDE w:val="0"/>
        <w:autoSpaceDN w:val="0"/>
        <w:adjustRightInd w:val="0"/>
        <w:ind w:firstLine="709"/>
        <w:jc w:val="both"/>
        <w:rPr>
          <w:sz w:val="28"/>
          <w:szCs w:val="28"/>
        </w:rPr>
      </w:pPr>
      <w:r>
        <w:rPr>
          <w:sz w:val="28"/>
          <w:szCs w:val="28"/>
        </w:rPr>
        <w:t xml:space="preserve">2.  </w:t>
      </w:r>
      <w:r w:rsidR="005E25A5">
        <w:rPr>
          <w:sz w:val="28"/>
          <w:szCs w:val="28"/>
        </w:rPr>
        <w:t xml:space="preserve">  </w:t>
      </w:r>
      <w:r w:rsidR="002F17A4" w:rsidRPr="002F17A4">
        <w:rPr>
          <w:sz w:val="28"/>
          <w:szCs w:val="28"/>
        </w:rPr>
        <w:t>Утвердить проект соглашения между администрацией  Белгородского района и администраци</w:t>
      </w:r>
      <w:r w:rsidR="00BC7EB8">
        <w:rPr>
          <w:sz w:val="28"/>
          <w:szCs w:val="28"/>
        </w:rPr>
        <w:t xml:space="preserve">ей </w:t>
      </w:r>
      <w:r>
        <w:rPr>
          <w:sz w:val="28"/>
          <w:szCs w:val="28"/>
        </w:rPr>
        <w:t>Крутологского</w:t>
      </w:r>
      <w:r w:rsidR="00BC7EB8">
        <w:rPr>
          <w:sz w:val="28"/>
          <w:szCs w:val="28"/>
        </w:rPr>
        <w:t xml:space="preserve"> </w:t>
      </w:r>
      <w:r w:rsidR="002F17A4" w:rsidRPr="002F17A4">
        <w:rPr>
          <w:sz w:val="28"/>
          <w:szCs w:val="28"/>
        </w:rPr>
        <w:t>сельск</w:t>
      </w:r>
      <w:r w:rsidR="00BC7EB8">
        <w:rPr>
          <w:sz w:val="28"/>
          <w:szCs w:val="28"/>
        </w:rPr>
        <w:t>ого</w:t>
      </w:r>
      <w:r w:rsidR="002F17A4" w:rsidRPr="002F17A4">
        <w:rPr>
          <w:sz w:val="28"/>
          <w:szCs w:val="28"/>
        </w:rPr>
        <w:t xml:space="preserve"> поселени</w:t>
      </w:r>
      <w:r w:rsidR="00BC7EB8">
        <w:rPr>
          <w:sz w:val="28"/>
          <w:szCs w:val="28"/>
        </w:rPr>
        <w:t>я</w:t>
      </w:r>
      <w:r w:rsidR="002F17A4" w:rsidRPr="002F17A4">
        <w:rPr>
          <w:sz w:val="28"/>
          <w:szCs w:val="28"/>
        </w:rPr>
        <w:br/>
      </w:r>
      <w:r w:rsidR="002F17A4" w:rsidRPr="002F17A4">
        <w:rPr>
          <w:bCs/>
          <w:spacing w:val="-3"/>
          <w:sz w:val="28"/>
          <w:szCs w:val="28"/>
        </w:rPr>
        <w:t xml:space="preserve">об осуществлении части полномочий </w:t>
      </w:r>
      <w:r w:rsidR="002F17A4" w:rsidRPr="002F17A4">
        <w:rPr>
          <w:bCs/>
          <w:sz w:val="28"/>
          <w:szCs w:val="28"/>
        </w:rPr>
        <w:t xml:space="preserve">муниципального района «Белгородский район» Белгородской области </w:t>
      </w:r>
      <w:r w:rsidR="002F17A4" w:rsidRPr="002F17A4">
        <w:rPr>
          <w:bCs/>
          <w:spacing w:val="-3"/>
          <w:sz w:val="28"/>
          <w:szCs w:val="28"/>
        </w:rPr>
        <w:t xml:space="preserve">по дорожной деятельности в отношении автомобильных дорог </w:t>
      </w:r>
      <w:r w:rsidR="00676AB4">
        <w:rPr>
          <w:bCs/>
          <w:spacing w:val="-3"/>
          <w:sz w:val="28"/>
          <w:szCs w:val="28"/>
        </w:rPr>
        <w:t xml:space="preserve">общего пользования </w:t>
      </w:r>
      <w:r w:rsidR="002F17A4" w:rsidRPr="002F17A4">
        <w:rPr>
          <w:bCs/>
          <w:spacing w:val="-3"/>
          <w:sz w:val="28"/>
          <w:szCs w:val="28"/>
        </w:rPr>
        <w:t>местного значения в границах населенных пунктов сельск</w:t>
      </w:r>
      <w:r w:rsidR="00BC7EB8">
        <w:rPr>
          <w:bCs/>
          <w:spacing w:val="-3"/>
          <w:sz w:val="28"/>
          <w:szCs w:val="28"/>
        </w:rPr>
        <w:t>ого поселения</w:t>
      </w:r>
      <w:r>
        <w:rPr>
          <w:bCs/>
          <w:spacing w:val="-3"/>
          <w:sz w:val="28"/>
          <w:szCs w:val="28"/>
        </w:rPr>
        <w:t xml:space="preserve"> </w:t>
      </w:r>
      <w:r w:rsidR="002F17A4" w:rsidRPr="002F17A4">
        <w:rPr>
          <w:sz w:val="28"/>
          <w:szCs w:val="28"/>
        </w:rPr>
        <w:t>(прилагается).</w:t>
      </w:r>
    </w:p>
    <w:p w:rsidR="002F17A4" w:rsidRPr="002F17A4" w:rsidRDefault="005E25A5" w:rsidP="00A578A0">
      <w:pPr>
        <w:ind w:firstLine="709"/>
        <w:contextualSpacing/>
        <w:jc w:val="both"/>
        <w:rPr>
          <w:sz w:val="28"/>
          <w:szCs w:val="28"/>
        </w:rPr>
      </w:pPr>
      <w:r>
        <w:rPr>
          <w:sz w:val="28"/>
          <w:szCs w:val="28"/>
        </w:rPr>
        <w:t xml:space="preserve">3.   </w:t>
      </w:r>
      <w:r w:rsidR="002F17A4" w:rsidRPr="002F17A4">
        <w:rPr>
          <w:sz w:val="28"/>
          <w:szCs w:val="28"/>
        </w:rPr>
        <w:t>Утвердить Порядок определения объема межбюджетных трансфертов, предоставляемых</w:t>
      </w:r>
      <w:r>
        <w:rPr>
          <w:sz w:val="28"/>
          <w:szCs w:val="28"/>
        </w:rPr>
        <w:t xml:space="preserve"> </w:t>
      </w:r>
      <w:r w:rsidR="002F17A4" w:rsidRPr="002F17A4">
        <w:rPr>
          <w:sz w:val="28"/>
          <w:szCs w:val="28"/>
        </w:rPr>
        <w:t xml:space="preserve">из бюджета муниципального района «Белгородский район» </w:t>
      </w:r>
      <w:r w:rsidR="002F17A4" w:rsidRPr="002F17A4">
        <w:rPr>
          <w:sz w:val="28"/>
          <w:szCs w:val="28"/>
        </w:rPr>
        <w:lastRenderedPageBreak/>
        <w:t>Белгородской области бюджет</w:t>
      </w:r>
      <w:r w:rsidR="00BC7EB8">
        <w:rPr>
          <w:sz w:val="28"/>
          <w:szCs w:val="28"/>
        </w:rPr>
        <w:t>у</w:t>
      </w:r>
      <w:r w:rsidR="00D163FE">
        <w:rPr>
          <w:sz w:val="28"/>
          <w:szCs w:val="28"/>
        </w:rPr>
        <w:t xml:space="preserve"> Крутологского</w:t>
      </w:r>
      <w:r w:rsidR="00BC7EB8" w:rsidRPr="00BC7EB8">
        <w:rPr>
          <w:sz w:val="28"/>
          <w:szCs w:val="28"/>
        </w:rPr>
        <w:t xml:space="preserve"> сельского поселения </w:t>
      </w:r>
      <w:r w:rsidR="002F17A4" w:rsidRPr="002F17A4">
        <w:rPr>
          <w:sz w:val="28"/>
          <w:szCs w:val="28"/>
        </w:rPr>
        <w:t xml:space="preserve">на осуществление части полномочий </w:t>
      </w:r>
      <w:r w:rsidR="002F17A4" w:rsidRPr="002F17A4">
        <w:rPr>
          <w:bCs/>
          <w:sz w:val="28"/>
          <w:szCs w:val="28"/>
        </w:rPr>
        <w:t xml:space="preserve">муниципального района </w:t>
      </w:r>
      <w:r w:rsidR="002F17A4" w:rsidRPr="002F17A4">
        <w:rPr>
          <w:bCs/>
          <w:spacing w:val="-3"/>
          <w:sz w:val="28"/>
          <w:szCs w:val="28"/>
        </w:rPr>
        <w:t xml:space="preserve">по дорожной деятельности в отношении автомобильных дорог </w:t>
      </w:r>
      <w:r w:rsidR="00676AB4" w:rsidRPr="00676AB4">
        <w:rPr>
          <w:bCs/>
          <w:spacing w:val="-3"/>
          <w:sz w:val="28"/>
          <w:szCs w:val="28"/>
        </w:rPr>
        <w:t xml:space="preserve">общего пользования </w:t>
      </w:r>
      <w:r w:rsidR="002F17A4" w:rsidRPr="002F17A4">
        <w:rPr>
          <w:bCs/>
          <w:spacing w:val="-3"/>
          <w:sz w:val="28"/>
          <w:szCs w:val="28"/>
        </w:rPr>
        <w:t xml:space="preserve">местного значения в границах населенных пунктов </w:t>
      </w:r>
      <w:r w:rsidR="00D163FE">
        <w:rPr>
          <w:bCs/>
          <w:spacing w:val="-3"/>
          <w:sz w:val="28"/>
          <w:szCs w:val="28"/>
        </w:rPr>
        <w:t>Крутологского</w:t>
      </w:r>
      <w:r w:rsidR="00BC7EB8" w:rsidRPr="00BC7EB8">
        <w:rPr>
          <w:bCs/>
          <w:spacing w:val="-3"/>
          <w:sz w:val="28"/>
          <w:szCs w:val="28"/>
        </w:rPr>
        <w:t xml:space="preserve"> сельского поселения </w:t>
      </w:r>
      <w:r w:rsidR="002F17A4" w:rsidRPr="002F17A4">
        <w:rPr>
          <w:sz w:val="28"/>
          <w:szCs w:val="28"/>
        </w:rPr>
        <w:t>(прилагается).</w:t>
      </w:r>
    </w:p>
    <w:p w:rsidR="002F17A4" w:rsidRPr="002F17A4" w:rsidRDefault="00D163FE" w:rsidP="005E25A5">
      <w:pPr>
        <w:widowControl w:val="0"/>
        <w:tabs>
          <w:tab w:val="left" w:pos="1276"/>
        </w:tabs>
        <w:adjustRightInd w:val="0"/>
        <w:ind w:firstLine="709"/>
        <w:jc w:val="both"/>
        <w:textAlignment w:val="baseline"/>
        <w:rPr>
          <w:bCs/>
          <w:sz w:val="28"/>
          <w:szCs w:val="28"/>
        </w:rPr>
      </w:pPr>
      <w:r>
        <w:rPr>
          <w:sz w:val="28"/>
          <w:szCs w:val="28"/>
        </w:rPr>
        <w:t xml:space="preserve">4. </w:t>
      </w:r>
      <w:r w:rsidR="002F17A4" w:rsidRPr="002F17A4">
        <w:rPr>
          <w:sz w:val="28"/>
          <w:szCs w:val="28"/>
        </w:rPr>
        <w:t xml:space="preserve">Утвердить </w:t>
      </w:r>
      <w:r>
        <w:rPr>
          <w:sz w:val="28"/>
          <w:szCs w:val="28"/>
        </w:rPr>
        <w:t xml:space="preserve"> </w:t>
      </w:r>
      <w:r w:rsidR="002F17A4" w:rsidRPr="002F17A4">
        <w:rPr>
          <w:sz w:val="28"/>
          <w:szCs w:val="28"/>
        </w:rPr>
        <w:t>Методику</w:t>
      </w:r>
      <w:r>
        <w:rPr>
          <w:sz w:val="28"/>
          <w:szCs w:val="28"/>
        </w:rPr>
        <w:t xml:space="preserve"> </w:t>
      </w:r>
      <w:r w:rsidR="002F17A4" w:rsidRPr="002F17A4">
        <w:rPr>
          <w:sz w:val="28"/>
          <w:szCs w:val="28"/>
        </w:rPr>
        <w:t xml:space="preserve"> расчета</w:t>
      </w:r>
      <w:r>
        <w:rPr>
          <w:sz w:val="28"/>
          <w:szCs w:val="28"/>
        </w:rPr>
        <w:t xml:space="preserve"> </w:t>
      </w:r>
      <w:r w:rsidR="002F17A4" w:rsidRPr="002F17A4">
        <w:rPr>
          <w:sz w:val="28"/>
          <w:szCs w:val="28"/>
        </w:rPr>
        <w:t xml:space="preserve"> межбюджетных трансфертов, предоставляемых</w:t>
      </w:r>
      <w:r>
        <w:rPr>
          <w:sz w:val="28"/>
          <w:szCs w:val="28"/>
        </w:rPr>
        <w:t xml:space="preserve"> </w:t>
      </w:r>
      <w:r w:rsidR="002F17A4" w:rsidRPr="002F17A4">
        <w:rPr>
          <w:sz w:val="28"/>
          <w:szCs w:val="28"/>
        </w:rPr>
        <w:t>из бюджета муниципального района «Белгородский район»</w:t>
      </w:r>
      <w:r>
        <w:rPr>
          <w:sz w:val="28"/>
          <w:szCs w:val="28"/>
        </w:rPr>
        <w:t xml:space="preserve"> </w:t>
      </w:r>
      <w:r w:rsidR="002F17A4" w:rsidRPr="002F17A4">
        <w:rPr>
          <w:sz w:val="28"/>
          <w:szCs w:val="28"/>
        </w:rPr>
        <w:t>Белгородской области бюджет</w:t>
      </w:r>
      <w:r w:rsidR="00BC7EB8">
        <w:rPr>
          <w:sz w:val="28"/>
          <w:szCs w:val="28"/>
        </w:rPr>
        <w:t>у</w:t>
      </w:r>
      <w:r>
        <w:rPr>
          <w:sz w:val="28"/>
          <w:szCs w:val="28"/>
        </w:rPr>
        <w:t xml:space="preserve"> Крутологского</w:t>
      </w:r>
      <w:r w:rsidR="00BC7EB8" w:rsidRPr="00BC7EB8">
        <w:rPr>
          <w:sz w:val="28"/>
          <w:szCs w:val="28"/>
        </w:rPr>
        <w:t xml:space="preserve"> сельского поселения </w:t>
      </w:r>
      <w:r w:rsidR="002F17A4" w:rsidRPr="002F17A4">
        <w:rPr>
          <w:bCs/>
          <w:spacing w:val="-3"/>
          <w:sz w:val="28"/>
          <w:szCs w:val="28"/>
        </w:rPr>
        <w:t xml:space="preserve">на осуществление дорожной деятельности в отношении автомобильных дорог </w:t>
      </w:r>
      <w:r w:rsidR="00676AB4" w:rsidRPr="00676AB4">
        <w:rPr>
          <w:bCs/>
          <w:spacing w:val="-3"/>
          <w:sz w:val="28"/>
          <w:szCs w:val="28"/>
        </w:rPr>
        <w:t xml:space="preserve">общего пользования </w:t>
      </w:r>
      <w:r w:rsidR="002F17A4" w:rsidRPr="002F17A4">
        <w:rPr>
          <w:bCs/>
          <w:spacing w:val="-3"/>
          <w:sz w:val="28"/>
          <w:szCs w:val="28"/>
        </w:rPr>
        <w:t xml:space="preserve">местного значения в границах населенных пунктов </w:t>
      </w:r>
      <w:r>
        <w:rPr>
          <w:bCs/>
          <w:spacing w:val="-3"/>
          <w:sz w:val="28"/>
          <w:szCs w:val="28"/>
        </w:rPr>
        <w:t>Крутологского</w:t>
      </w:r>
      <w:r w:rsidR="00BC7EB8" w:rsidRPr="00BC7EB8">
        <w:rPr>
          <w:bCs/>
          <w:spacing w:val="-3"/>
          <w:sz w:val="28"/>
          <w:szCs w:val="28"/>
        </w:rPr>
        <w:t xml:space="preserve"> сельского поселения </w:t>
      </w:r>
      <w:r w:rsidR="002F17A4" w:rsidRPr="002F17A4">
        <w:rPr>
          <w:bCs/>
          <w:spacing w:val="-3"/>
          <w:sz w:val="28"/>
          <w:szCs w:val="28"/>
        </w:rPr>
        <w:t>(прилагается)</w:t>
      </w:r>
      <w:r w:rsidR="002F17A4" w:rsidRPr="002F17A4">
        <w:rPr>
          <w:bCs/>
          <w:sz w:val="28"/>
          <w:szCs w:val="28"/>
        </w:rPr>
        <w:t>.</w:t>
      </w:r>
    </w:p>
    <w:p w:rsidR="00CC702F" w:rsidRDefault="00D163FE" w:rsidP="00A578A0">
      <w:pPr>
        <w:widowControl w:val="0"/>
        <w:tabs>
          <w:tab w:val="left" w:pos="1134"/>
        </w:tabs>
        <w:adjustRightInd w:val="0"/>
        <w:ind w:firstLine="709"/>
        <w:jc w:val="both"/>
        <w:textAlignment w:val="baseline"/>
        <w:rPr>
          <w:sz w:val="28"/>
          <w:szCs w:val="28"/>
        </w:rPr>
      </w:pPr>
      <w:r>
        <w:rPr>
          <w:sz w:val="28"/>
          <w:szCs w:val="28"/>
        </w:rPr>
        <w:t xml:space="preserve">5. </w:t>
      </w:r>
      <w:r w:rsidR="005E25A5">
        <w:rPr>
          <w:sz w:val="28"/>
          <w:szCs w:val="28"/>
        </w:rPr>
        <w:t xml:space="preserve">  </w:t>
      </w:r>
      <w:r w:rsidR="00CC702F" w:rsidRPr="00CC702F">
        <w:rPr>
          <w:sz w:val="28"/>
          <w:szCs w:val="28"/>
        </w:rPr>
        <w:t>Администрации</w:t>
      </w:r>
      <w:r w:rsidR="005E25A5">
        <w:rPr>
          <w:sz w:val="28"/>
          <w:szCs w:val="28"/>
        </w:rPr>
        <w:t xml:space="preserve">  </w:t>
      </w:r>
      <w:r w:rsidR="00CC702F" w:rsidRPr="00CC702F">
        <w:rPr>
          <w:sz w:val="28"/>
          <w:szCs w:val="28"/>
        </w:rPr>
        <w:t xml:space="preserve"> </w:t>
      </w:r>
      <w:r>
        <w:rPr>
          <w:sz w:val="28"/>
          <w:szCs w:val="28"/>
        </w:rPr>
        <w:t>Крутологского</w:t>
      </w:r>
      <w:r w:rsidR="005E25A5">
        <w:rPr>
          <w:sz w:val="28"/>
          <w:szCs w:val="28"/>
        </w:rPr>
        <w:t xml:space="preserve">  </w:t>
      </w:r>
      <w:r w:rsidR="00BC7EB8" w:rsidRPr="00BC7EB8">
        <w:rPr>
          <w:sz w:val="28"/>
          <w:szCs w:val="28"/>
        </w:rPr>
        <w:t xml:space="preserve"> сельского</w:t>
      </w:r>
      <w:r w:rsidR="005E25A5">
        <w:rPr>
          <w:sz w:val="28"/>
          <w:szCs w:val="28"/>
        </w:rPr>
        <w:t xml:space="preserve"> </w:t>
      </w:r>
      <w:r w:rsidR="00BC7EB8" w:rsidRPr="00BC7EB8">
        <w:rPr>
          <w:sz w:val="28"/>
          <w:szCs w:val="28"/>
        </w:rPr>
        <w:t xml:space="preserve"> </w:t>
      </w:r>
      <w:r w:rsidR="005E25A5">
        <w:rPr>
          <w:sz w:val="28"/>
          <w:szCs w:val="28"/>
        </w:rPr>
        <w:t xml:space="preserve"> </w:t>
      </w:r>
      <w:r w:rsidR="00BC7EB8" w:rsidRPr="00BC7EB8">
        <w:rPr>
          <w:sz w:val="28"/>
          <w:szCs w:val="28"/>
        </w:rPr>
        <w:t>поселения</w:t>
      </w:r>
      <w:r w:rsidR="005E25A5">
        <w:rPr>
          <w:sz w:val="28"/>
          <w:szCs w:val="28"/>
        </w:rPr>
        <w:t xml:space="preserve"> </w:t>
      </w:r>
      <w:r w:rsidR="00BC7EB8" w:rsidRPr="00BC7EB8">
        <w:rPr>
          <w:sz w:val="28"/>
          <w:szCs w:val="28"/>
        </w:rPr>
        <w:t xml:space="preserve"> </w:t>
      </w:r>
      <w:r w:rsidR="00CC702F" w:rsidRPr="00CC702F">
        <w:rPr>
          <w:sz w:val="28"/>
          <w:szCs w:val="28"/>
        </w:rPr>
        <w:t>обеспечить заключение</w:t>
      </w:r>
      <w:r w:rsidR="005E25A5">
        <w:rPr>
          <w:sz w:val="28"/>
          <w:szCs w:val="28"/>
        </w:rPr>
        <w:t xml:space="preserve"> </w:t>
      </w:r>
      <w:r w:rsidR="00CC702F" w:rsidRPr="00CC702F">
        <w:rPr>
          <w:sz w:val="28"/>
          <w:szCs w:val="28"/>
        </w:rPr>
        <w:t>с администраци</w:t>
      </w:r>
      <w:r w:rsidR="00BC7EB8">
        <w:rPr>
          <w:sz w:val="28"/>
          <w:szCs w:val="28"/>
        </w:rPr>
        <w:t>ей</w:t>
      </w:r>
      <w:r w:rsidR="005E25A5">
        <w:rPr>
          <w:sz w:val="28"/>
          <w:szCs w:val="28"/>
        </w:rPr>
        <w:t xml:space="preserve"> </w:t>
      </w:r>
      <w:r w:rsidR="00BC7EB8" w:rsidRPr="00CC702F">
        <w:rPr>
          <w:sz w:val="28"/>
          <w:szCs w:val="28"/>
        </w:rPr>
        <w:t>Белгородского района</w:t>
      </w:r>
      <w:r w:rsidR="005E25A5">
        <w:rPr>
          <w:sz w:val="28"/>
          <w:szCs w:val="28"/>
        </w:rPr>
        <w:t xml:space="preserve"> </w:t>
      </w:r>
      <w:r w:rsidR="00CC702F" w:rsidRPr="00CC702F">
        <w:rPr>
          <w:sz w:val="28"/>
          <w:szCs w:val="28"/>
        </w:rPr>
        <w:t>соглашени</w:t>
      </w:r>
      <w:r w:rsidR="00BC7EB8">
        <w:rPr>
          <w:sz w:val="28"/>
          <w:szCs w:val="28"/>
        </w:rPr>
        <w:t>я</w:t>
      </w:r>
      <w:r w:rsidR="00CC702F" w:rsidRPr="00CC702F">
        <w:rPr>
          <w:sz w:val="28"/>
          <w:szCs w:val="28"/>
        </w:rPr>
        <w:t xml:space="preserve"> об осуществлении</w:t>
      </w:r>
      <w:r w:rsidR="005E25A5">
        <w:rPr>
          <w:sz w:val="28"/>
          <w:szCs w:val="28"/>
        </w:rPr>
        <w:t xml:space="preserve"> </w:t>
      </w:r>
      <w:r w:rsidR="00676AB4" w:rsidRPr="00676AB4">
        <w:rPr>
          <w:sz w:val="28"/>
          <w:szCs w:val="28"/>
        </w:rPr>
        <w:t xml:space="preserve">дорожной деятельности в отношении автомобильных дорог общего пользования местного значения в границах населенных пунктов </w:t>
      </w:r>
      <w:r>
        <w:rPr>
          <w:sz w:val="28"/>
          <w:szCs w:val="28"/>
        </w:rPr>
        <w:t>Крутологского</w:t>
      </w:r>
      <w:r w:rsidR="00BC7EB8" w:rsidRPr="00BC7EB8">
        <w:rPr>
          <w:sz w:val="28"/>
          <w:szCs w:val="28"/>
        </w:rPr>
        <w:t xml:space="preserve"> сельского поселения</w:t>
      </w:r>
      <w:r w:rsidR="00676AB4">
        <w:rPr>
          <w:sz w:val="28"/>
          <w:szCs w:val="28"/>
        </w:rPr>
        <w:t>.</w:t>
      </w:r>
    </w:p>
    <w:p w:rsidR="00BC7EB8" w:rsidRDefault="002F17A4" w:rsidP="00A578A0">
      <w:pPr>
        <w:widowControl w:val="0"/>
        <w:tabs>
          <w:tab w:val="left" w:pos="1134"/>
        </w:tabs>
        <w:adjustRightInd w:val="0"/>
        <w:ind w:firstLine="709"/>
        <w:jc w:val="both"/>
        <w:textAlignment w:val="baseline"/>
        <w:rPr>
          <w:sz w:val="28"/>
          <w:szCs w:val="28"/>
        </w:rPr>
      </w:pPr>
      <w:r w:rsidRPr="002F17A4">
        <w:rPr>
          <w:sz w:val="28"/>
          <w:szCs w:val="28"/>
        </w:rPr>
        <w:t xml:space="preserve">6. </w:t>
      </w:r>
      <w:r w:rsidR="005E25A5">
        <w:rPr>
          <w:sz w:val="28"/>
          <w:szCs w:val="28"/>
        </w:rPr>
        <w:t xml:space="preserve"> </w:t>
      </w:r>
      <w:r w:rsidRPr="002F17A4">
        <w:rPr>
          <w:sz w:val="28"/>
          <w:szCs w:val="28"/>
        </w:rPr>
        <w:t>О</w:t>
      </w:r>
      <w:r w:rsidR="00BC7EB8">
        <w:rPr>
          <w:sz w:val="28"/>
          <w:szCs w:val="28"/>
        </w:rPr>
        <w:t>бнародовать</w:t>
      </w:r>
      <w:r w:rsidRPr="002F17A4">
        <w:rPr>
          <w:sz w:val="28"/>
          <w:szCs w:val="28"/>
        </w:rPr>
        <w:t xml:space="preserve"> настоящее решение и разместить на официальном сайте органов местного самоуправления </w:t>
      </w:r>
      <w:r w:rsidR="00D163FE">
        <w:rPr>
          <w:sz w:val="28"/>
          <w:szCs w:val="28"/>
        </w:rPr>
        <w:t>Крутологского</w:t>
      </w:r>
      <w:r w:rsidR="00BC7EB8" w:rsidRPr="00BC7EB8">
        <w:rPr>
          <w:sz w:val="28"/>
          <w:szCs w:val="28"/>
        </w:rPr>
        <w:t xml:space="preserve"> сельского поселения </w:t>
      </w:r>
      <w:r w:rsidRPr="002F17A4">
        <w:rPr>
          <w:sz w:val="28"/>
          <w:szCs w:val="28"/>
        </w:rPr>
        <w:t>муниципального района «Белгородский район» Белгородской области</w:t>
      </w:r>
      <w:r w:rsidR="00BC7EB8">
        <w:rPr>
          <w:sz w:val="28"/>
          <w:szCs w:val="28"/>
        </w:rPr>
        <w:t>.</w:t>
      </w:r>
    </w:p>
    <w:p w:rsidR="002F17A4" w:rsidRPr="002F17A4" w:rsidRDefault="002F17A4" w:rsidP="005E25A5">
      <w:pPr>
        <w:widowControl w:val="0"/>
        <w:tabs>
          <w:tab w:val="left" w:pos="1134"/>
        </w:tabs>
        <w:adjustRightInd w:val="0"/>
        <w:ind w:firstLine="709"/>
        <w:jc w:val="both"/>
        <w:textAlignment w:val="baseline"/>
        <w:rPr>
          <w:sz w:val="28"/>
          <w:szCs w:val="28"/>
        </w:rPr>
      </w:pPr>
      <w:r w:rsidRPr="002F17A4">
        <w:rPr>
          <w:sz w:val="28"/>
          <w:szCs w:val="28"/>
        </w:rPr>
        <w:t xml:space="preserve">7. </w:t>
      </w:r>
      <w:r w:rsidR="005E25A5">
        <w:rPr>
          <w:sz w:val="28"/>
          <w:szCs w:val="28"/>
        </w:rPr>
        <w:t xml:space="preserve">  </w:t>
      </w:r>
      <w:r w:rsidRPr="002F17A4">
        <w:rPr>
          <w:sz w:val="28"/>
          <w:szCs w:val="28"/>
        </w:rPr>
        <w:t xml:space="preserve">Контроль за исполнением настоящего решения возложить на постоянную комиссию </w:t>
      </w:r>
      <w:r w:rsidR="00BC7EB8">
        <w:rPr>
          <w:sz w:val="28"/>
          <w:szCs w:val="28"/>
        </w:rPr>
        <w:t xml:space="preserve">земского собрания </w:t>
      </w:r>
      <w:r w:rsidR="00D163FE">
        <w:rPr>
          <w:sz w:val="28"/>
          <w:szCs w:val="28"/>
        </w:rPr>
        <w:t>Крутологского</w:t>
      </w:r>
      <w:r w:rsidR="00BC7EB8" w:rsidRPr="00BC7EB8">
        <w:rPr>
          <w:sz w:val="28"/>
          <w:szCs w:val="28"/>
        </w:rPr>
        <w:t xml:space="preserve"> сельского поселения</w:t>
      </w:r>
      <w:r w:rsidR="00D163FE">
        <w:rPr>
          <w:sz w:val="28"/>
          <w:szCs w:val="28"/>
        </w:rPr>
        <w:t xml:space="preserve"> </w:t>
      </w:r>
      <w:r w:rsidRPr="002F17A4">
        <w:rPr>
          <w:sz w:val="28"/>
          <w:szCs w:val="28"/>
        </w:rPr>
        <w:t>по бюджету, ф</w:t>
      </w:r>
      <w:r w:rsidR="00D163FE">
        <w:rPr>
          <w:sz w:val="28"/>
          <w:szCs w:val="28"/>
        </w:rPr>
        <w:t>инансовой и налоговой политике (Коноплев В.В.</w:t>
      </w:r>
      <w:r w:rsidRPr="002F17A4">
        <w:rPr>
          <w:sz w:val="28"/>
          <w:szCs w:val="28"/>
        </w:rPr>
        <w:t>).</w:t>
      </w:r>
    </w:p>
    <w:p w:rsidR="002F17A4" w:rsidRPr="002F17A4" w:rsidRDefault="002F17A4" w:rsidP="00A578A0">
      <w:pPr>
        <w:widowControl w:val="0"/>
        <w:tabs>
          <w:tab w:val="left" w:pos="1134"/>
        </w:tabs>
        <w:adjustRightInd w:val="0"/>
        <w:ind w:firstLine="709"/>
        <w:jc w:val="both"/>
        <w:textAlignment w:val="baseline"/>
        <w:rPr>
          <w:sz w:val="28"/>
          <w:szCs w:val="28"/>
          <w:highlight w:val="yellow"/>
        </w:rPr>
      </w:pPr>
    </w:p>
    <w:p w:rsidR="002F17A4" w:rsidRPr="002F17A4" w:rsidRDefault="002F17A4" w:rsidP="00A578A0">
      <w:pPr>
        <w:widowControl w:val="0"/>
        <w:tabs>
          <w:tab w:val="left" w:pos="1134"/>
        </w:tabs>
        <w:adjustRightInd w:val="0"/>
        <w:ind w:firstLine="709"/>
        <w:jc w:val="both"/>
        <w:textAlignment w:val="baseline"/>
        <w:rPr>
          <w:sz w:val="28"/>
          <w:szCs w:val="28"/>
          <w:highlight w:val="yellow"/>
        </w:rPr>
      </w:pPr>
    </w:p>
    <w:tbl>
      <w:tblPr>
        <w:tblW w:w="10090" w:type="dxa"/>
        <w:tblLook w:val="01E0"/>
      </w:tblPr>
      <w:tblGrid>
        <w:gridCol w:w="4298"/>
        <w:gridCol w:w="3540"/>
        <w:gridCol w:w="2252"/>
      </w:tblGrid>
      <w:tr w:rsidR="00D163FE" w:rsidRPr="00D163FE" w:rsidTr="005E25A5">
        <w:trPr>
          <w:trHeight w:val="676"/>
        </w:trPr>
        <w:tc>
          <w:tcPr>
            <w:tcW w:w="4298" w:type="dxa"/>
          </w:tcPr>
          <w:p w:rsidR="00A578A0" w:rsidRDefault="00A578A0" w:rsidP="00A578A0">
            <w:pPr>
              <w:autoSpaceDE w:val="0"/>
              <w:autoSpaceDN w:val="0"/>
              <w:jc w:val="both"/>
              <w:rPr>
                <w:b/>
                <w:bCs/>
                <w:sz w:val="28"/>
                <w:szCs w:val="27"/>
              </w:rPr>
            </w:pPr>
            <w:r>
              <w:rPr>
                <w:b/>
                <w:bCs/>
                <w:sz w:val="28"/>
                <w:szCs w:val="27"/>
              </w:rPr>
              <w:t>Глава Крутологского</w:t>
            </w:r>
          </w:p>
          <w:p w:rsidR="00D163FE" w:rsidRPr="00D163FE" w:rsidRDefault="00D163FE" w:rsidP="00A578A0">
            <w:pPr>
              <w:autoSpaceDE w:val="0"/>
              <w:autoSpaceDN w:val="0"/>
              <w:jc w:val="both"/>
              <w:rPr>
                <w:b/>
                <w:bCs/>
                <w:sz w:val="28"/>
                <w:szCs w:val="27"/>
              </w:rPr>
            </w:pPr>
            <w:r w:rsidRPr="00D163FE">
              <w:rPr>
                <w:b/>
                <w:bCs/>
                <w:sz w:val="28"/>
                <w:szCs w:val="27"/>
              </w:rPr>
              <w:t>сельского поселения</w:t>
            </w:r>
          </w:p>
        </w:tc>
        <w:tc>
          <w:tcPr>
            <w:tcW w:w="3540" w:type="dxa"/>
          </w:tcPr>
          <w:p w:rsidR="00D163FE" w:rsidRPr="00D163FE" w:rsidRDefault="00D163FE" w:rsidP="00A578A0">
            <w:pPr>
              <w:autoSpaceDE w:val="0"/>
              <w:autoSpaceDN w:val="0"/>
              <w:ind w:firstLine="709"/>
              <w:jc w:val="both"/>
              <w:rPr>
                <w:b/>
                <w:bCs/>
                <w:sz w:val="28"/>
                <w:szCs w:val="27"/>
              </w:rPr>
            </w:pPr>
          </w:p>
        </w:tc>
        <w:tc>
          <w:tcPr>
            <w:tcW w:w="2252" w:type="dxa"/>
          </w:tcPr>
          <w:p w:rsidR="00D163FE" w:rsidRPr="00D163FE" w:rsidRDefault="00D163FE" w:rsidP="00A578A0">
            <w:pPr>
              <w:autoSpaceDE w:val="0"/>
              <w:autoSpaceDN w:val="0"/>
              <w:ind w:firstLine="709"/>
              <w:jc w:val="both"/>
              <w:rPr>
                <w:b/>
                <w:bCs/>
                <w:sz w:val="28"/>
                <w:szCs w:val="27"/>
              </w:rPr>
            </w:pPr>
          </w:p>
          <w:p w:rsidR="00D163FE" w:rsidRPr="00D163FE" w:rsidRDefault="005E25A5" w:rsidP="00A578A0">
            <w:pPr>
              <w:autoSpaceDE w:val="0"/>
              <w:autoSpaceDN w:val="0"/>
              <w:ind w:right="-108"/>
              <w:jc w:val="both"/>
              <w:rPr>
                <w:b/>
                <w:bCs/>
                <w:sz w:val="28"/>
                <w:szCs w:val="27"/>
              </w:rPr>
            </w:pPr>
            <w:r>
              <w:rPr>
                <w:b/>
                <w:bCs/>
                <w:sz w:val="28"/>
                <w:szCs w:val="27"/>
              </w:rPr>
              <w:t xml:space="preserve">     </w:t>
            </w:r>
            <w:r w:rsidR="00D163FE">
              <w:rPr>
                <w:b/>
                <w:bCs/>
                <w:sz w:val="28"/>
                <w:szCs w:val="27"/>
              </w:rPr>
              <w:t xml:space="preserve"> </w:t>
            </w:r>
            <w:r w:rsidR="00D163FE" w:rsidRPr="00D163FE">
              <w:rPr>
                <w:b/>
                <w:bCs/>
                <w:sz w:val="28"/>
                <w:szCs w:val="27"/>
              </w:rPr>
              <w:t>М.И. Беляев</w:t>
            </w:r>
          </w:p>
        </w:tc>
      </w:tr>
    </w:tbl>
    <w:p w:rsidR="00D163FE" w:rsidRPr="0086601A" w:rsidRDefault="00D163FE" w:rsidP="00A578A0">
      <w:pPr>
        <w:tabs>
          <w:tab w:val="left" w:pos="709"/>
        </w:tabs>
        <w:ind w:firstLine="709"/>
        <w:jc w:val="both"/>
        <w:rPr>
          <w:sz w:val="10"/>
          <w:szCs w:val="27"/>
        </w:rPr>
      </w:pPr>
    </w:p>
    <w:p w:rsidR="002F17A4" w:rsidRPr="002F17A4" w:rsidRDefault="002F17A4" w:rsidP="00A578A0">
      <w:pPr>
        <w:ind w:firstLine="709"/>
        <w:jc w:val="both"/>
        <w:rPr>
          <w:sz w:val="28"/>
          <w:szCs w:val="28"/>
          <w:highlight w:val="yellow"/>
        </w:rPr>
      </w:pPr>
    </w:p>
    <w:p w:rsidR="002F17A4" w:rsidRPr="002F17A4" w:rsidRDefault="002F17A4" w:rsidP="00A578A0">
      <w:pPr>
        <w:ind w:left="5040" w:firstLine="709"/>
        <w:jc w:val="both"/>
        <w:rPr>
          <w:b/>
          <w:caps/>
          <w:sz w:val="28"/>
          <w:szCs w:val="28"/>
        </w:rPr>
      </w:pPr>
    </w:p>
    <w:p w:rsidR="002F17A4" w:rsidRPr="002F17A4" w:rsidRDefault="002F17A4" w:rsidP="00A578A0">
      <w:pPr>
        <w:ind w:left="5040" w:firstLine="709"/>
        <w:jc w:val="both"/>
        <w:rPr>
          <w:b/>
          <w:caps/>
          <w:sz w:val="28"/>
          <w:szCs w:val="28"/>
        </w:rPr>
      </w:pPr>
    </w:p>
    <w:p w:rsidR="002F17A4" w:rsidRPr="002F17A4" w:rsidRDefault="002F17A4" w:rsidP="00A578A0">
      <w:pPr>
        <w:ind w:left="5040" w:firstLine="709"/>
        <w:jc w:val="both"/>
        <w:rPr>
          <w:b/>
          <w:caps/>
          <w:sz w:val="28"/>
          <w:szCs w:val="28"/>
        </w:rPr>
      </w:pPr>
    </w:p>
    <w:p w:rsidR="002F17A4" w:rsidRPr="002F17A4" w:rsidRDefault="002F17A4" w:rsidP="00A578A0">
      <w:pPr>
        <w:ind w:left="5040" w:firstLine="709"/>
        <w:jc w:val="both"/>
        <w:rPr>
          <w:b/>
          <w:caps/>
          <w:sz w:val="28"/>
          <w:szCs w:val="28"/>
        </w:rPr>
      </w:pPr>
    </w:p>
    <w:p w:rsidR="002F17A4" w:rsidRPr="002F17A4" w:rsidRDefault="002F17A4" w:rsidP="00A578A0">
      <w:pPr>
        <w:ind w:left="5040" w:firstLine="709"/>
        <w:jc w:val="both"/>
        <w:rPr>
          <w:b/>
          <w:caps/>
          <w:sz w:val="28"/>
          <w:szCs w:val="28"/>
        </w:rPr>
      </w:pPr>
    </w:p>
    <w:p w:rsidR="002F17A4" w:rsidRPr="002F17A4" w:rsidRDefault="002F17A4" w:rsidP="00A578A0">
      <w:pPr>
        <w:ind w:left="5040" w:firstLine="709"/>
        <w:jc w:val="both"/>
        <w:rPr>
          <w:b/>
          <w:caps/>
          <w:sz w:val="28"/>
          <w:szCs w:val="28"/>
        </w:rPr>
      </w:pPr>
    </w:p>
    <w:p w:rsidR="002F17A4" w:rsidRPr="002F17A4" w:rsidRDefault="002F17A4" w:rsidP="00A578A0">
      <w:pPr>
        <w:ind w:left="5040" w:firstLine="709"/>
        <w:jc w:val="both"/>
        <w:rPr>
          <w:b/>
          <w:caps/>
          <w:sz w:val="28"/>
          <w:szCs w:val="28"/>
        </w:rPr>
      </w:pPr>
    </w:p>
    <w:p w:rsidR="002F17A4" w:rsidRPr="002F17A4" w:rsidRDefault="002F17A4" w:rsidP="00A578A0">
      <w:pPr>
        <w:ind w:left="5040" w:firstLine="709"/>
        <w:jc w:val="both"/>
        <w:rPr>
          <w:b/>
          <w:caps/>
          <w:sz w:val="28"/>
          <w:szCs w:val="28"/>
        </w:rPr>
      </w:pPr>
    </w:p>
    <w:p w:rsidR="002F17A4" w:rsidRPr="002F17A4" w:rsidRDefault="002F17A4" w:rsidP="00A578A0">
      <w:pPr>
        <w:ind w:left="5040" w:firstLine="709"/>
        <w:jc w:val="both"/>
        <w:rPr>
          <w:b/>
          <w:caps/>
          <w:sz w:val="28"/>
          <w:szCs w:val="28"/>
        </w:rPr>
      </w:pPr>
    </w:p>
    <w:p w:rsidR="002F17A4" w:rsidRPr="002F17A4" w:rsidRDefault="002F17A4" w:rsidP="00A578A0">
      <w:pPr>
        <w:ind w:left="5040" w:firstLine="709"/>
        <w:jc w:val="both"/>
        <w:rPr>
          <w:b/>
          <w:caps/>
          <w:sz w:val="28"/>
          <w:szCs w:val="28"/>
        </w:rPr>
      </w:pPr>
    </w:p>
    <w:p w:rsidR="002F17A4" w:rsidRPr="002F17A4" w:rsidRDefault="002F17A4" w:rsidP="00A578A0">
      <w:pPr>
        <w:ind w:left="5040" w:firstLine="709"/>
        <w:jc w:val="both"/>
        <w:rPr>
          <w:b/>
          <w:caps/>
          <w:sz w:val="28"/>
          <w:szCs w:val="28"/>
        </w:rPr>
      </w:pPr>
    </w:p>
    <w:p w:rsidR="002F17A4" w:rsidRDefault="002F17A4" w:rsidP="00A578A0">
      <w:pPr>
        <w:ind w:left="5040" w:firstLine="709"/>
        <w:jc w:val="both"/>
        <w:rPr>
          <w:b/>
          <w:caps/>
          <w:sz w:val="28"/>
          <w:szCs w:val="28"/>
        </w:rPr>
      </w:pPr>
    </w:p>
    <w:p w:rsidR="00D163FE" w:rsidRDefault="00D163FE" w:rsidP="00A578A0">
      <w:pPr>
        <w:ind w:left="5040" w:firstLine="709"/>
        <w:jc w:val="both"/>
        <w:rPr>
          <w:b/>
          <w:caps/>
          <w:sz w:val="28"/>
          <w:szCs w:val="28"/>
        </w:rPr>
      </w:pPr>
    </w:p>
    <w:p w:rsidR="005E25A5" w:rsidRDefault="005E25A5" w:rsidP="00A578A0">
      <w:pPr>
        <w:ind w:left="5040" w:firstLine="709"/>
        <w:jc w:val="both"/>
        <w:rPr>
          <w:b/>
          <w:caps/>
          <w:sz w:val="28"/>
          <w:szCs w:val="28"/>
        </w:rPr>
      </w:pPr>
    </w:p>
    <w:p w:rsidR="005E25A5" w:rsidRDefault="005E25A5" w:rsidP="00A578A0">
      <w:pPr>
        <w:ind w:left="5040" w:firstLine="709"/>
        <w:jc w:val="both"/>
        <w:rPr>
          <w:b/>
          <w:caps/>
          <w:sz w:val="28"/>
          <w:szCs w:val="28"/>
        </w:rPr>
      </w:pPr>
    </w:p>
    <w:p w:rsidR="005E25A5" w:rsidRDefault="005E25A5" w:rsidP="00A578A0">
      <w:pPr>
        <w:ind w:left="5040" w:firstLine="709"/>
        <w:jc w:val="both"/>
        <w:rPr>
          <w:b/>
          <w:caps/>
          <w:sz w:val="28"/>
          <w:szCs w:val="28"/>
        </w:rPr>
      </w:pPr>
    </w:p>
    <w:p w:rsidR="005E25A5" w:rsidRDefault="005E25A5" w:rsidP="00A578A0">
      <w:pPr>
        <w:ind w:left="5040" w:firstLine="709"/>
        <w:jc w:val="both"/>
        <w:rPr>
          <w:b/>
          <w:caps/>
          <w:sz w:val="28"/>
          <w:szCs w:val="28"/>
        </w:rPr>
      </w:pPr>
    </w:p>
    <w:p w:rsidR="005E25A5" w:rsidRDefault="005E25A5" w:rsidP="00A578A0">
      <w:pPr>
        <w:ind w:left="5040" w:firstLine="709"/>
        <w:jc w:val="both"/>
        <w:rPr>
          <w:b/>
          <w:caps/>
          <w:sz w:val="28"/>
          <w:szCs w:val="28"/>
        </w:rPr>
      </w:pPr>
    </w:p>
    <w:p w:rsidR="005E25A5" w:rsidRDefault="005E25A5" w:rsidP="00A578A0">
      <w:pPr>
        <w:ind w:left="5040" w:firstLine="709"/>
        <w:jc w:val="both"/>
        <w:rPr>
          <w:b/>
          <w:caps/>
          <w:sz w:val="28"/>
          <w:szCs w:val="28"/>
        </w:rPr>
      </w:pPr>
    </w:p>
    <w:p w:rsidR="005E25A5" w:rsidRDefault="005E25A5" w:rsidP="00A578A0">
      <w:pPr>
        <w:ind w:left="5040" w:firstLine="709"/>
        <w:jc w:val="both"/>
        <w:rPr>
          <w:b/>
          <w:caps/>
          <w:sz w:val="28"/>
          <w:szCs w:val="28"/>
        </w:rPr>
      </w:pPr>
    </w:p>
    <w:p w:rsidR="005E25A5" w:rsidRDefault="005E25A5" w:rsidP="00A578A0">
      <w:pPr>
        <w:ind w:left="5040" w:firstLine="709"/>
        <w:jc w:val="both"/>
        <w:rPr>
          <w:b/>
          <w:caps/>
          <w:sz w:val="28"/>
          <w:szCs w:val="28"/>
        </w:rPr>
      </w:pPr>
    </w:p>
    <w:p w:rsidR="005E25A5" w:rsidRDefault="005E25A5" w:rsidP="00A578A0">
      <w:pPr>
        <w:ind w:left="5040" w:firstLine="709"/>
        <w:jc w:val="both"/>
        <w:rPr>
          <w:b/>
          <w:caps/>
          <w:sz w:val="28"/>
          <w:szCs w:val="28"/>
        </w:rPr>
      </w:pPr>
    </w:p>
    <w:p w:rsidR="002F17A4" w:rsidRPr="00A578A0" w:rsidRDefault="00A578A0" w:rsidP="00A578A0">
      <w:pPr>
        <w:ind w:left="5040" w:firstLine="709"/>
        <w:rPr>
          <w:b/>
          <w:caps/>
          <w:sz w:val="28"/>
          <w:szCs w:val="28"/>
        </w:rPr>
      </w:pPr>
      <w:r>
        <w:rPr>
          <w:b/>
          <w:caps/>
          <w:sz w:val="28"/>
          <w:szCs w:val="28"/>
        </w:rPr>
        <w:t xml:space="preserve">        </w:t>
      </w:r>
      <w:r w:rsidR="002F17A4" w:rsidRPr="00A578A0">
        <w:rPr>
          <w:b/>
          <w:caps/>
          <w:sz w:val="28"/>
          <w:szCs w:val="28"/>
        </w:rPr>
        <w:t>УТВЕРЖДЕНО</w:t>
      </w:r>
    </w:p>
    <w:p w:rsidR="002F17A4" w:rsidRPr="00A578A0" w:rsidRDefault="00D163FE" w:rsidP="00A578A0">
      <w:pPr>
        <w:ind w:left="5040"/>
        <w:jc w:val="center"/>
        <w:rPr>
          <w:b/>
          <w:sz w:val="28"/>
          <w:szCs w:val="28"/>
        </w:rPr>
      </w:pPr>
      <w:r w:rsidRPr="00A578A0">
        <w:rPr>
          <w:b/>
          <w:sz w:val="28"/>
          <w:szCs w:val="28"/>
        </w:rPr>
        <w:t xml:space="preserve">решением </w:t>
      </w:r>
      <w:r w:rsidR="00BC7EB8" w:rsidRPr="00A578A0">
        <w:rPr>
          <w:b/>
          <w:sz w:val="28"/>
          <w:szCs w:val="28"/>
        </w:rPr>
        <w:t xml:space="preserve">земского собрания </w:t>
      </w:r>
      <w:r w:rsidRPr="00A578A0">
        <w:rPr>
          <w:b/>
          <w:sz w:val="28"/>
          <w:szCs w:val="28"/>
        </w:rPr>
        <w:t>Крутологского</w:t>
      </w:r>
      <w:r w:rsidR="00BC7EB8" w:rsidRPr="00A578A0">
        <w:rPr>
          <w:b/>
          <w:sz w:val="28"/>
          <w:szCs w:val="28"/>
        </w:rPr>
        <w:t xml:space="preserve"> сельского поселения</w:t>
      </w:r>
    </w:p>
    <w:p w:rsidR="002F17A4" w:rsidRPr="00A578A0" w:rsidRDefault="002F17A4" w:rsidP="00A578A0">
      <w:pPr>
        <w:ind w:left="5040"/>
        <w:jc w:val="center"/>
        <w:rPr>
          <w:b/>
          <w:sz w:val="28"/>
          <w:szCs w:val="28"/>
        </w:rPr>
      </w:pPr>
      <w:r w:rsidRPr="00A578A0">
        <w:rPr>
          <w:b/>
          <w:sz w:val="28"/>
          <w:szCs w:val="28"/>
        </w:rPr>
        <w:t>от «</w:t>
      </w:r>
      <w:r w:rsidR="00D163FE" w:rsidRPr="00A578A0">
        <w:rPr>
          <w:b/>
          <w:sz w:val="28"/>
          <w:szCs w:val="28"/>
        </w:rPr>
        <w:t>23</w:t>
      </w:r>
      <w:r w:rsidRPr="00A578A0">
        <w:rPr>
          <w:b/>
          <w:sz w:val="28"/>
          <w:szCs w:val="28"/>
        </w:rPr>
        <w:t xml:space="preserve">» </w:t>
      </w:r>
      <w:r w:rsidR="000D7E30" w:rsidRPr="00A578A0">
        <w:rPr>
          <w:b/>
          <w:sz w:val="28"/>
          <w:szCs w:val="28"/>
        </w:rPr>
        <w:t>декабря</w:t>
      </w:r>
      <w:r w:rsidRPr="00A578A0">
        <w:rPr>
          <w:b/>
          <w:sz w:val="28"/>
          <w:szCs w:val="28"/>
        </w:rPr>
        <w:t>202</w:t>
      </w:r>
      <w:r w:rsidR="00CC702F" w:rsidRPr="00A578A0">
        <w:rPr>
          <w:b/>
          <w:sz w:val="28"/>
          <w:szCs w:val="28"/>
        </w:rPr>
        <w:t>1</w:t>
      </w:r>
      <w:r w:rsidRPr="00A578A0">
        <w:rPr>
          <w:b/>
          <w:sz w:val="28"/>
          <w:szCs w:val="28"/>
        </w:rPr>
        <w:t xml:space="preserve">  года № </w:t>
      </w:r>
      <w:r w:rsidR="00D163FE" w:rsidRPr="00A578A0">
        <w:rPr>
          <w:b/>
          <w:sz w:val="28"/>
          <w:szCs w:val="28"/>
        </w:rPr>
        <w:t>198</w:t>
      </w:r>
    </w:p>
    <w:p w:rsidR="002F17A4" w:rsidRPr="002F17A4" w:rsidRDefault="002F17A4" w:rsidP="00A578A0">
      <w:pPr>
        <w:ind w:firstLine="709"/>
        <w:jc w:val="both"/>
        <w:rPr>
          <w:b/>
          <w:sz w:val="28"/>
          <w:szCs w:val="28"/>
        </w:rPr>
      </w:pPr>
    </w:p>
    <w:p w:rsidR="002F17A4" w:rsidRPr="002F17A4" w:rsidRDefault="002F17A4" w:rsidP="00A578A0">
      <w:pPr>
        <w:ind w:firstLine="709"/>
        <w:jc w:val="right"/>
        <w:rPr>
          <w:b/>
          <w:sz w:val="28"/>
          <w:szCs w:val="28"/>
        </w:rPr>
      </w:pPr>
      <w:r w:rsidRPr="002F17A4">
        <w:rPr>
          <w:b/>
          <w:sz w:val="28"/>
          <w:szCs w:val="28"/>
        </w:rPr>
        <w:t>«П Р О Е К Т»</w:t>
      </w:r>
    </w:p>
    <w:p w:rsidR="002F17A4" w:rsidRPr="002F17A4" w:rsidRDefault="002F17A4" w:rsidP="00A578A0">
      <w:pPr>
        <w:ind w:firstLine="709"/>
        <w:jc w:val="both"/>
        <w:rPr>
          <w:b/>
          <w:caps/>
          <w:sz w:val="28"/>
          <w:szCs w:val="28"/>
        </w:rPr>
      </w:pPr>
    </w:p>
    <w:p w:rsidR="002F17A4" w:rsidRPr="00D163FE" w:rsidRDefault="002F17A4" w:rsidP="00A578A0">
      <w:pPr>
        <w:ind w:firstLine="709"/>
        <w:jc w:val="center"/>
        <w:rPr>
          <w:b/>
          <w:sz w:val="28"/>
          <w:szCs w:val="28"/>
        </w:rPr>
      </w:pPr>
      <w:r w:rsidRPr="002F17A4">
        <w:rPr>
          <w:b/>
          <w:caps/>
          <w:sz w:val="28"/>
          <w:szCs w:val="28"/>
        </w:rPr>
        <w:t>Соглашение № __/__/__</w:t>
      </w:r>
      <w:r w:rsidRPr="002F17A4">
        <w:rPr>
          <w:b/>
          <w:caps/>
          <w:sz w:val="28"/>
          <w:szCs w:val="28"/>
        </w:rPr>
        <w:br/>
      </w:r>
      <w:r w:rsidRPr="002F17A4">
        <w:rPr>
          <w:b/>
          <w:sz w:val="28"/>
          <w:szCs w:val="28"/>
        </w:rPr>
        <w:t xml:space="preserve">между администрацией Белгородского района и администрацией _____________________сельского поселения </w:t>
      </w:r>
      <w:r w:rsidRPr="002F17A4">
        <w:rPr>
          <w:b/>
          <w:bCs/>
          <w:spacing w:val="-3"/>
          <w:sz w:val="28"/>
          <w:szCs w:val="28"/>
        </w:rPr>
        <w:t xml:space="preserve">об осуществлении части полномочий </w:t>
      </w:r>
      <w:r w:rsidRPr="002F17A4">
        <w:rPr>
          <w:b/>
          <w:bCs/>
          <w:sz w:val="28"/>
          <w:szCs w:val="28"/>
        </w:rPr>
        <w:t xml:space="preserve">муниципального района «Белгородский район»Белгородской области </w:t>
      </w:r>
      <w:r w:rsidRPr="002F17A4">
        <w:rPr>
          <w:b/>
          <w:bCs/>
          <w:spacing w:val="-3"/>
          <w:sz w:val="28"/>
          <w:szCs w:val="28"/>
        </w:rPr>
        <w:t xml:space="preserve">по дорожной деятельности в отношении автомобильных дорог </w:t>
      </w:r>
      <w:r w:rsidR="00676AB4">
        <w:rPr>
          <w:b/>
          <w:bCs/>
          <w:spacing w:val="-3"/>
          <w:sz w:val="28"/>
          <w:szCs w:val="28"/>
        </w:rPr>
        <w:t xml:space="preserve">общего пользования </w:t>
      </w:r>
      <w:r w:rsidRPr="002F17A4">
        <w:rPr>
          <w:b/>
          <w:bCs/>
          <w:spacing w:val="-3"/>
          <w:sz w:val="28"/>
          <w:szCs w:val="28"/>
        </w:rPr>
        <w:t xml:space="preserve">местного значения в границах населенных пунктов </w:t>
      </w:r>
      <w:r w:rsidR="00D163FE" w:rsidRPr="00D163FE">
        <w:rPr>
          <w:b/>
          <w:bCs/>
          <w:spacing w:val="-3"/>
          <w:sz w:val="28"/>
          <w:szCs w:val="28"/>
        </w:rPr>
        <w:t>Крутологского</w:t>
      </w:r>
      <w:r w:rsidR="00580FC9" w:rsidRPr="00D163FE">
        <w:rPr>
          <w:b/>
          <w:bCs/>
          <w:spacing w:val="-3"/>
          <w:sz w:val="28"/>
          <w:szCs w:val="28"/>
        </w:rPr>
        <w:t xml:space="preserve"> сельского поселения</w:t>
      </w:r>
    </w:p>
    <w:p w:rsidR="002F17A4" w:rsidRPr="002F17A4" w:rsidRDefault="002F17A4" w:rsidP="00A578A0">
      <w:pPr>
        <w:ind w:firstLine="709"/>
        <w:jc w:val="both"/>
        <w:rPr>
          <w:sz w:val="28"/>
          <w:szCs w:val="28"/>
        </w:rPr>
      </w:pPr>
    </w:p>
    <w:p w:rsidR="002F17A4" w:rsidRPr="002F17A4" w:rsidRDefault="002F17A4" w:rsidP="00A578A0">
      <w:pPr>
        <w:ind w:firstLine="709"/>
        <w:jc w:val="both"/>
        <w:rPr>
          <w:b/>
          <w:sz w:val="28"/>
          <w:szCs w:val="28"/>
        </w:rPr>
      </w:pPr>
      <w:r w:rsidRPr="002F17A4">
        <w:rPr>
          <w:b/>
          <w:sz w:val="28"/>
          <w:szCs w:val="28"/>
        </w:rPr>
        <w:t>г. Белгород</w:t>
      </w:r>
      <w:r w:rsidRPr="002F17A4">
        <w:rPr>
          <w:b/>
          <w:sz w:val="28"/>
          <w:szCs w:val="28"/>
        </w:rPr>
        <w:tab/>
      </w:r>
      <w:r w:rsidRPr="002F17A4">
        <w:rPr>
          <w:b/>
          <w:sz w:val="28"/>
          <w:szCs w:val="28"/>
        </w:rPr>
        <w:tab/>
      </w:r>
      <w:r w:rsidRPr="002F17A4">
        <w:rPr>
          <w:b/>
          <w:sz w:val="28"/>
          <w:szCs w:val="28"/>
        </w:rPr>
        <w:tab/>
      </w:r>
      <w:r w:rsidRPr="002F17A4">
        <w:rPr>
          <w:b/>
          <w:sz w:val="28"/>
          <w:szCs w:val="28"/>
        </w:rPr>
        <w:tab/>
      </w:r>
      <w:r w:rsidRPr="002F17A4">
        <w:rPr>
          <w:b/>
          <w:sz w:val="28"/>
          <w:szCs w:val="28"/>
        </w:rPr>
        <w:tab/>
      </w:r>
      <w:r w:rsidRPr="002F17A4">
        <w:rPr>
          <w:b/>
          <w:sz w:val="28"/>
          <w:szCs w:val="28"/>
        </w:rPr>
        <w:tab/>
        <w:t xml:space="preserve">   «__»_________ 2020 г.</w:t>
      </w:r>
    </w:p>
    <w:p w:rsidR="002F17A4" w:rsidRPr="002F17A4" w:rsidRDefault="002F17A4" w:rsidP="00A578A0">
      <w:pPr>
        <w:ind w:firstLine="709"/>
        <w:jc w:val="both"/>
        <w:rPr>
          <w:b/>
          <w:sz w:val="28"/>
          <w:szCs w:val="28"/>
        </w:rPr>
      </w:pPr>
    </w:p>
    <w:p w:rsidR="002F17A4" w:rsidRPr="002F17A4" w:rsidRDefault="002F17A4" w:rsidP="00A578A0">
      <w:pPr>
        <w:autoSpaceDE w:val="0"/>
        <w:autoSpaceDN w:val="0"/>
        <w:adjustRightInd w:val="0"/>
        <w:ind w:firstLine="709"/>
        <w:jc w:val="both"/>
        <w:rPr>
          <w:rFonts w:eastAsiaTheme="minorHAnsi"/>
          <w:sz w:val="28"/>
          <w:szCs w:val="28"/>
          <w:lang w:eastAsia="en-US"/>
        </w:rPr>
      </w:pPr>
      <w:r w:rsidRPr="002F17A4">
        <w:rPr>
          <w:rFonts w:eastAsiaTheme="minorHAnsi"/>
          <w:sz w:val="28"/>
          <w:szCs w:val="28"/>
          <w:lang w:eastAsia="en-US"/>
        </w:rPr>
        <w:t xml:space="preserve">Администрация ____________ сельского поселения, именуемая в дальнейшем «Администрация поселения», в лице главы администрации сельского поселения _______________, </w:t>
      </w:r>
      <w:r w:rsidR="00D163FE">
        <w:rPr>
          <w:rFonts w:eastAsiaTheme="minorHAnsi"/>
          <w:sz w:val="28"/>
          <w:szCs w:val="28"/>
          <w:lang w:eastAsia="en-US"/>
        </w:rPr>
        <w:t xml:space="preserve"> </w:t>
      </w:r>
      <w:r w:rsidRPr="002F17A4">
        <w:rPr>
          <w:rFonts w:eastAsiaTheme="minorHAnsi"/>
          <w:sz w:val="28"/>
          <w:szCs w:val="28"/>
          <w:lang w:eastAsia="en-US"/>
        </w:rPr>
        <w:t xml:space="preserve">действующего(ей) на основании Устава ____________ сельского поселения муниципального района «Белгородский район» Белгородской области, с одной стороны, и администрация Белгородского района, именуемая в дальнейшем «Администрация района», в лице главы администрации Белгородского района Перцева Владимира Николаевича, действующего на основании </w:t>
      </w:r>
      <w:hyperlink r:id="rId9" w:history="1">
        <w:r w:rsidRPr="002F17A4">
          <w:rPr>
            <w:rFonts w:eastAsiaTheme="minorHAnsi"/>
            <w:sz w:val="28"/>
            <w:szCs w:val="28"/>
            <w:lang w:eastAsia="en-US"/>
          </w:rPr>
          <w:t>Устава</w:t>
        </w:r>
      </w:hyperlink>
      <w:r w:rsidRPr="002F17A4">
        <w:rPr>
          <w:rFonts w:eastAsiaTheme="minorHAnsi"/>
          <w:sz w:val="28"/>
          <w:szCs w:val="28"/>
          <w:lang w:eastAsia="en-US"/>
        </w:rPr>
        <w:t xml:space="preserve"> муниципального района «Белгородский район» Белгородской области, с другой стороны, в дальнейшем именуемые «Стороны», руководствуясь </w:t>
      </w:r>
      <w:hyperlink r:id="rId10" w:history="1">
        <w:r w:rsidRPr="002F17A4">
          <w:rPr>
            <w:rFonts w:eastAsiaTheme="minorHAnsi"/>
            <w:sz w:val="28"/>
            <w:szCs w:val="28"/>
            <w:lang w:eastAsia="en-US"/>
          </w:rPr>
          <w:t>частью 4 статьи 15</w:t>
        </w:r>
      </w:hyperlink>
      <w:r w:rsidRPr="002F17A4">
        <w:rPr>
          <w:rFonts w:eastAsiaTheme="minorHAnsi"/>
          <w:sz w:val="28"/>
          <w:szCs w:val="28"/>
          <w:lang w:eastAsia="en-US"/>
        </w:rPr>
        <w:t xml:space="preserve"> Федерального закона от 6 октября 2003 года № 131-ФЗ «Об общих принципах организации местного самоуправления в Российской Федерации», Уставом муниципального района «Белгородский район» Белгородской области, Уставом _____________________ сельского поселения муниципального района, решениями земского собрания __________ сельского поселения от «__» __________ 202</w:t>
      </w:r>
      <w:r w:rsidR="00CC702F">
        <w:rPr>
          <w:rFonts w:eastAsiaTheme="minorHAnsi"/>
          <w:sz w:val="28"/>
          <w:szCs w:val="28"/>
          <w:lang w:eastAsia="en-US"/>
        </w:rPr>
        <w:t>1</w:t>
      </w:r>
      <w:r w:rsidRPr="002F17A4">
        <w:rPr>
          <w:rFonts w:eastAsiaTheme="minorHAnsi"/>
          <w:sz w:val="28"/>
          <w:szCs w:val="28"/>
          <w:lang w:eastAsia="en-US"/>
        </w:rPr>
        <w:t xml:space="preserve"> года № ___ </w:t>
      </w:r>
      <w:r w:rsidR="00452701" w:rsidRPr="005E3BD4">
        <w:rPr>
          <w:rFonts w:eastAsiaTheme="minorHAnsi"/>
          <w:color w:val="000000" w:themeColor="text1"/>
          <w:sz w:val="28"/>
          <w:szCs w:val="28"/>
          <w:lang w:eastAsia="en-US"/>
        </w:rPr>
        <w:t>о</w:t>
      </w:r>
      <w:r w:rsidR="005E3BD4" w:rsidRPr="005E3BD4">
        <w:rPr>
          <w:rFonts w:eastAsiaTheme="minorHAnsi"/>
          <w:color w:val="000000" w:themeColor="text1"/>
          <w:sz w:val="28"/>
          <w:szCs w:val="28"/>
          <w:lang w:eastAsia="en-US"/>
        </w:rPr>
        <w:t>б осуществлении</w:t>
      </w:r>
      <w:r w:rsidR="00452701" w:rsidRPr="005E3BD4">
        <w:rPr>
          <w:rFonts w:eastAsiaTheme="minorHAnsi"/>
          <w:color w:val="000000" w:themeColor="text1"/>
          <w:sz w:val="28"/>
          <w:szCs w:val="28"/>
          <w:lang w:eastAsia="en-US"/>
        </w:rPr>
        <w:t xml:space="preserve"> части полномочий муниципального района «Белгородский район» Белгородской области по дорожной деятельности в отношении автомобильных дорог общего пользования местного значения в границах населенных пунктов сельского поселения </w:t>
      </w:r>
      <w:r w:rsidR="00D163FE">
        <w:rPr>
          <w:rFonts w:eastAsiaTheme="minorHAnsi"/>
          <w:sz w:val="28"/>
          <w:szCs w:val="28"/>
          <w:lang w:eastAsia="en-US"/>
        </w:rPr>
        <w:t xml:space="preserve">и Муниципального совета </w:t>
      </w:r>
      <w:r w:rsidRPr="002F17A4">
        <w:rPr>
          <w:rFonts w:eastAsiaTheme="minorHAnsi"/>
          <w:sz w:val="28"/>
          <w:szCs w:val="28"/>
          <w:lang w:eastAsia="en-US"/>
        </w:rPr>
        <w:t>Белгородского района от «__» _________ 202</w:t>
      </w:r>
      <w:r w:rsidR="00CC702F">
        <w:rPr>
          <w:rFonts w:eastAsiaTheme="minorHAnsi"/>
          <w:sz w:val="28"/>
          <w:szCs w:val="28"/>
          <w:lang w:eastAsia="en-US"/>
        </w:rPr>
        <w:t>1</w:t>
      </w:r>
      <w:r w:rsidRPr="002F17A4">
        <w:rPr>
          <w:rFonts w:eastAsiaTheme="minorHAnsi"/>
          <w:sz w:val="28"/>
          <w:szCs w:val="28"/>
          <w:lang w:eastAsia="en-US"/>
        </w:rPr>
        <w:t xml:space="preserve"> года № ___, заключили настоящее Соглашение (далее – «Соглашение») о нижеследующем:</w:t>
      </w:r>
    </w:p>
    <w:p w:rsidR="002F17A4" w:rsidRPr="00593768" w:rsidRDefault="002F17A4" w:rsidP="00A578A0">
      <w:pPr>
        <w:ind w:firstLine="709"/>
        <w:jc w:val="both"/>
        <w:rPr>
          <w:sz w:val="16"/>
          <w:szCs w:val="28"/>
        </w:rPr>
      </w:pPr>
    </w:p>
    <w:p w:rsidR="002F17A4" w:rsidRPr="002F17A4" w:rsidRDefault="002F17A4" w:rsidP="00A578A0">
      <w:pPr>
        <w:ind w:left="113" w:firstLine="709"/>
        <w:jc w:val="both"/>
        <w:rPr>
          <w:b/>
          <w:bCs/>
          <w:sz w:val="28"/>
          <w:szCs w:val="28"/>
        </w:rPr>
      </w:pPr>
      <w:r w:rsidRPr="002F17A4">
        <w:rPr>
          <w:b/>
          <w:bCs/>
          <w:sz w:val="28"/>
          <w:szCs w:val="28"/>
        </w:rPr>
        <w:t>1.Общие положения</w:t>
      </w:r>
    </w:p>
    <w:p w:rsidR="002F17A4" w:rsidRPr="00593768" w:rsidRDefault="002F17A4" w:rsidP="00A578A0">
      <w:pPr>
        <w:ind w:left="113" w:firstLine="709"/>
        <w:jc w:val="both"/>
        <w:rPr>
          <w:b/>
          <w:bCs/>
          <w:sz w:val="18"/>
          <w:szCs w:val="28"/>
        </w:rPr>
      </w:pPr>
    </w:p>
    <w:p w:rsidR="002F17A4" w:rsidRPr="002F17A4" w:rsidRDefault="002F17A4" w:rsidP="00A578A0">
      <w:pPr>
        <w:numPr>
          <w:ilvl w:val="0"/>
          <w:numId w:val="24"/>
        </w:numPr>
        <w:tabs>
          <w:tab w:val="left" w:pos="993"/>
        </w:tabs>
        <w:ind w:left="0" w:firstLine="709"/>
        <w:jc w:val="both"/>
        <w:rPr>
          <w:sz w:val="28"/>
          <w:szCs w:val="28"/>
        </w:rPr>
      </w:pPr>
      <w:r w:rsidRPr="002F17A4">
        <w:rPr>
          <w:sz w:val="28"/>
          <w:szCs w:val="28"/>
        </w:rPr>
        <w:t xml:space="preserve">Администрация </w:t>
      </w:r>
      <w:r w:rsidRPr="002F17A4">
        <w:rPr>
          <w:bCs/>
          <w:sz w:val="28"/>
          <w:szCs w:val="28"/>
        </w:rPr>
        <w:t xml:space="preserve">района </w:t>
      </w:r>
      <w:r w:rsidRPr="002F17A4">
        <w:rPr>
          <w:sz w:val="28"/>
          <w:szCs w:val="28"/>
        </w:rPr>
        <w:t xml:space="preserve">передает, а Администрация поселения принимает осуществление части полномочий </w:t>
      </w:r>
      <w:r w:rsidRPr="002F17A4">
        <w:rPr>
          <w:bCs/>
          <w:sz w:val="28"/>
          <w:szCs w:val="28"/>
        </w:rPr>
        <w:t>муниципального района «Белгородский район» Белгородской области по</w:t>
      </w:r>
      <w:r w:rsidRPr="002F17A4">
        <w:rPr>
          <w:bCs/>
          <w:spacing w:val="-3"/>
          <w:sz w:val="28"/>
          <w:szCs w:val="28"/>
        </w:rPr>
        <w:t xml:space="preserve"> дорожной деятельности в отношении автомобильных дорог </w:t>
      </w:r>
      <w:r w:rsidR="00676AB4">
        <w:rPr>
          <w:bCs/>
          <w:spacing w:val="-3"/>
          <w:sz w:val="28"/>
          <w:szCs w:val="28"/>
        </w:rPr>
        <w:t xml:space="preserve">общего пользования </w:t>
      </w:r>
      <w:r w:rsidRPr="002F17A4">
        <w:rPr>
          <w:bCs/>
          <w:spacing w:val="-3"/>
          <w:sz w:val="28"/>
          <w:szCs w:val="28"/>
        </w:rPr>
        <w:t xml:space="preserve">местного значения в границах населенных пунктов сельского поселения </w:t>
      </w:r>
      <w:r w:rsidRPr="002F17A4">
        <w:rPr>
          <w:sz w:val="28"/>
          <w:szCs w:val="28"/>
        </w:rPr>
        <w:t>в соответствии с пунктом 2.1 настоящего Соглашения.</w:t>
      </w:r>
    </w:p>
    <w:p w:rsidR="002F17A4" w:rsidRPr="002F17A4" w:rsidRDefault="002F17A4" w:rsidP="00A578A0">
      <w:pPr>
        <w:autoSpaceDE w:val="0"/>
        <w:autoSpaceDN w:val="0"/>
        <w:adjustRightInd w:val="0"/>
        <w:ind w:firstLine="709"/>
        <w:jc w:val="both"/>
        <w:rPr>
          <w:rFonts w:eastAsiaTheme="minorHAnsi"/>
          <w:sz w:val="28"/>
          <w:szCs w:val="28"/>
          <w:lang w:eastAsia="en-US"/>
        </w:rPr>
      </w:pPr>
      <w:r w:rsidRPr="002F17A4">
        <w:rPr>
          <w:rFonts w:eastAsiaTheme="minorHAnsi"/>
          <w:sz w:val="28"/>
          <w:szCs w:val="28"/>
          <w:lang w:eastAsia="en-US"/>
        </w:rPr>
        <w:lastRenderedPageBreak/>
        <w:t>1.2. Осуществление части полномочий производится в интересах социально-экономического развития сельского поселения и с учетом возможности эффективного их осуществления органами местного самоуправления сельского поселения.</w:t>
      </w:r>
    </w:p>
    <w:p w:rsidR="002F17A4" w:rsidRPr="002F17A4" w:rsidRDefault="002F17A4" w:rsidP="00A578A0">
      <w:pPr>
        <w:autoSpaceDE w:val="0"/>
        <w:autoSpaceDN w:val="0"/>
        <w:adjustRightInd w:val="0"/>
        <w:ind w:firstLine="709"/>
        <w:jc w:val="both"/>
        <w:rPr>
          <w:rFonts w:eastAsiaTheme="minorHAnsi"/>
          <w:sz w:val="28"/>
          <w:szCs w:val="28"/>
          <w:lang w:eastAsia="en-US"/>
        </w:rPr>
      </w:pPr>
      <w:r w:rsidRPr="002F17A4">
        <w:rPr>
          <w:rFonts w:eastAsiaTheme="minorHAnsi"/>
          <w:sz w:val="28"/>
          <w:szCs w:val="28"/>
          <w:lang w:eastAsia="en-US"/>
        </w:rPr>
        <w:t xml:space="preserve">1.3. Для осуществления полномочий Администрация района из бюджета </w:t>
      </w:r>
      <w:r w:rsidRPr="002F17A4">
        <w:rPr>
          <w:rFonts w:eastAsiaTheme="minorHAnsi"/>
          <w:bCs/>
          <w:sz w:val="28"/>
          <w:szCs w:val="28"/>
          <w:lang w:eastAsia="en-US"/>
        </w:rPr>
        <w:t xml:space="preserve">муниципального района «Белгородский район» </w:t>
      </w:r>
      <w:r w:rsidR="00676AB4">
        <w:rPr>
          <w:rFonts w:eastAsiaTheme="minorHAnsi"/>
          <w:bCs/>
          <w:sz w:val="28"/>
          <w:szCs w:val="28"/>
          <w:lang w:eastAsia="en-US"/>
        </w:rPr>
        <w:t xml:space="preserve">Белгородской области </w:t>
      </w:r>
      <w:r w:rsidRPr="002F17A4">
        <w:rPr>
          <w:rFonts w:eastAsiaTheme="minorHAnsi"/>
          <w:sz w:val="28"/>
          <w:szCs w:val="28"/>
          <w:lang w:eastAsia="en-US"/>
        </w:rPr>
        <w:t>предоставляет бюджету ______________ сельского поселения межбюджетные трансферты, определяемые в соответствии с пунктом 3.1. настоящего Соглашения.</w:t>
      </w:r>
    </w:p>
    <w:p w:rsidR="002F17A4" w:rsidRPr="00593768" w:rsidRDefault="002F17A4" w:rsidP="00A578A0">
      <w:pPr>
        <w:tabs>
          <w:tab w:val="left" w:pos="993"/>
        </w:tabs>
        <w:ind w:left="1134" w:firstLine="709"/>
        <w:jc w:val="both"/>
        <w:rPr>
          <w:sz w:val="14"/>
          <w:szCs w:val="28"/>
        </w:rPr>
      </w:pPr>
    </w:p>
    <w:p w:rsidR="002F17A4" w:rsidRPr="002F17A4" w:rsidRDefault="002F17A4" w:rsidP="00A578A0">
      <w:pPr>
        <w:ind w:left="34" w:firstLine="709"/>
        <w:jc w:val="both"/>
        <w:rPr>
          <w:b/>
          <w:bCs/>
          <w:sz w:val="28"/>
          <w:szCs w:val="28"/>
        </w:rPr>
      </w:pPr>
      <w:r w:rsidRPr="002F17A4">
        <w:rPr>
          <w:b/>
          <w:bCs/>
          <w:sz w:val="28"/>
          <w:szCs w:val="28"/>
        </w:rPr>
        <w:t xml:space="preserve">2. Перечень полномочий, осуществляемых администрацией </w:t>
      </w:r>
    </w:p>
    <w:p w:rsidR="002F17A4" w:rsidRPr="002F17A4" w:rsidRDefault="002F17A4" w:rsidP="00A578A0">
      <w:pPr>
        <w:ind w:left="34" w:firstLine="709"/>
        <w:jc w:val="both"/>
        <w:rPr>
          <w:b/>
          <w:bCs/>
          <w:sz w:val="28"/>
          <w:szCs w:val="28"/>
        </w:rPr>
      </w:pPr>
      <w:r w:rsidRPr="002F17A4">
        <w:rPr>
          <w:b/>
          <w:bCs/>
          <w:sz w:val="28"/>
          <w:szCs w:val="28"/>
        </w:rPr>
        <w:t>сельского поселения</w:t>
      </w:r>
    </w:p>
    <w:p w:rsidR="002F17A4" w:rsidRPr="00593768" w:rsidRDefault="002F17A4" w:rsidP="00A578A0">
      <w:pPr>
        <w:ind w:left="34" w:firstLine="709"/>
        <w:jc w:val="both"/>
        <w:rPr>
          <w:sz w:val="12"/>
          <w:szCs w:val="28"/>
        </w:rPr>
      </w:pPr>
    </w:p>
    <w:p w:rsidR="002F17A4" w:rsidRPr="002F17A4" w:rsidRDefault="002F17A4" w:rsidP="00A578A0">
      <w:pPr>
        <w:tabs>
          <w:tab w:val="left" w:pos="1276"/>
        </w:tabs>
        <w:ind w:firstLine="709"/>
        <w:jc w:val="both"/>
        <w:rPr>
          <w:bCs/>
          <w:sz w:val="28"/>
          <w:szCs w:val="28"/>
        </w:rPr>
      </w:pPr>
      <w:r w:rsidRPr="002F17A4">
        <w:rPr>
          <w:sz w:val="28"/>
          <w:szCs w:val="28"/>
        </w:rPr>
        <w:t xml:space="preserve">2.1. Администрация района передает, а Администрация поселения принимает осуществление части полномочий </w:t>
      </w:r>
      <w:r w:rsidRPr="002F17A4">
        <w:rPr>
          <w:bCs/>
          <w:spacing w:val="-3"/>
          <w:sz w:val="28"/>
          <w:szCs w:val="28"/>
        </w:rPr>
        <w:t xml:space="preserve">по дорожной деятельности в отношении автомобильных дорог </w:t>
      </w:r>
      <w:r w:rsidR="00676AB4" w:rsidRPr="00676AB4">
        <w:rPr>
          <w:bCs/>
          <w:spacing w:val="-3"/>
          <w:sz w:val="28"/>
          <w:szCs w:val="28"/>
        </w:rPr>
        <w:t xml:space="preserve">общего пользования </w:t>
      </w:r>
      <w:r w:rsidRPr="002F17A4">
        <w:rPr>
          <w:bCs/>
          <w:spacing w:val="-3"/>
          <w:sz w:val="28"/>
          <w:szCs w:val="28"/>
        </w:rPr>
        <w:t>местного значения в границах населенных пунктов сельского поселения</w:t>
      </w:r>
      <w:r w:rsidRPr="002F17A4">
        <w:rPr>
          <w:bCs/>
          <w:sz w:val="28"/>
          <w:szCs w:val="28"/>
        </w:rPr>
        <w:t>.</w:t>
      </w:r>
    </w:p>
    <w:p w:rsidR="002F17A4" w:rsidRPr="002F17A4" w:rsidRDefault="002F17A4" w:rsidP="00A578A0">
      <w:pPr>
        <w:autoSpaceDE w:val="0"/>
        <w:autoSpaceDN w:val="0"/>
        <w:adjustRightInd w:val="0"/>
        <w:ind w:firstLine="709"/>
        <w:jc w:val="both"/>
        <w:rPr>
          <w:rFonts w:eastAsiaTheme="minorHAnsi"/>
          <w:sz w:val="28"/>
          <w:szCs w:val="28"/>
          <w:lang w:eastAsia="en-US"/>
        </w:rPr>
      </w:pPr>
      <w:r w:rsidRPr="002F17A4">
        <w:rPr>
          <w:rFonts w:eastAsiaTheme="minorHAnsi"/>
          <w:bCs/>
          <w:sz w:val="28"/>
          <w:szCs w:val="28"/>
          <w:lang w:eastAsia="en-US"/>
        </w:rPr>
        <w:t>На Администрацию поселения  возлагается</w:t>
      </w:r>
      <w:r w:rsidRPr="002F17A4">
        <w:rPr>
          <w:rFonts w:eastAsiaTheme="minorHAnsi"/>
          <w:sz w:val="28"/>
          <w:szCs w:val="28"/>
          <w:lang w:eastAsia="en-US"/>
        </w:rPr>
        <w:t xml:space="preserve"> организация </w:t>
      </w:r>
      <w:r w:rsidRPr="002F17A4">
        <w:rPr>
          <w:sz w:val="28"/>
          <w:szCs w:val="28"/>
        </w:rPr>
        <w:t>работ</w:t>
      </w:r>
      <w:r w:rsidR="00D163FE">
        <w:rPr>
          <w:sz w:val="28"/>
          <w:szCs w:val="28"/>
        </w:rPr>
        <w:t xml:space="preserve"> </w:t>
      </w:r>
      <w:r w:rsidRPr="002F17A4">
        <w:rPr>
          <w:sz w:val="28"/>
          <w:szCs w:val="28"/>
        </w:rPr>
        <w:t xml:space="preserve">по строительству, капитальному ремонту, ремонту, </w:t>
      </w:r>
      <w:r w:rsidRPr="002F17A4">
        <w:rPr>
          <w:rFonts w:eastAsiaTheme="minorHAnsi"/>
          <w:sz w:val="28"/>
          <w:szCs w:val="28"/>
          <w:lang w:eastAsia="en-US"/>
        </w:rPr>
        <w:t xml:space="preserve">содержанию автомобильных дорог общего пользования местного значения, капитальному ремонту (ремонту) дворовых территорий, строительству (ремонту) тротуаров расположенных </w:t>
      </w:r>
      <w:r w:rsidRPr="002F17A4">
        <w:rPr>
          <w:rFonts w:eastAsiaTheme="minorHAnsi"/>
          <w:bCs/>
          <w:spacing w:val="-3"/>
          <w:sz w:val="28"/>
          <w:szCs w:val="28"/>
          <w:lang w:eastAsia="en-US"/>
        </w:rPr>
        <w:t>в границах населенных пунктов</w:t>
      </w:r>
      <w:r w:rsidRPr="002F17A4">
        <w:rPr>
          <w:rFonts w:eastAsiaTheme="minorHAnsi"/>
          <w:sz w:val="28"/>
          <w:szCs w:val="28"/>
          <w:lang w:eastAsia="en-US"/>
        </w:rPr>
        <w:t xml:space="preserve">_____________ сельского поселения, в соответствии с классификацией работ, утвержденной </w:t>
      </w:r>
      <w:r w:rsidRPr="002F17A4">
        <w:rPr>
          <w:rFonts w:eastAsiaTheme="minorHAnsi"/>
          <w:bCs/>
          <w:sz w:val="28"/>
          <w:szCs w:val="28"/>
          <w:lang w:eastAsia="en-US"/>
        </w:rPr>
        <w:t>п</w:t>
      </w:r>
      <w:r w:rsidRPr="002F17A4">
        <w:rPr>
          <w:sz w:val="28"/>
          <w:szCs w:val="28"/>
        </w:rPr>
        <w:t>риказом Минтранса России от 16.11.2012 г. № 402 «</w:t>
      </w:r>
      <w:r w:rsidRPr="002F17A4">
        <w:rPr>
          <w:rFonts w:eastAsiaTheme="minorHAnsi"/>
          <w:sz w:val="28"/>
          <w:szCs w:val="28"/>
          <w:lang w:eastAsia="en-US"/>
        </w:rPr>
        <w:t>Об утверждении Классификации работ по капитальному ремонту, ремонту и содержанию автомобильных дорог».</w:t>
      </w:r>
    </w:p>
    <w:p w:rsidR="002F17A4" w:rsidRPr="002F17A4" w:rsidRDefault="002F17A4" w:rsidP="00A578A0">
      <w:pPr>
        <w:widowControl w:val="0"/>
        <w:tabs>
          <w:tab w:val="left" w:pos="709"/>
        </w:tabs>
        <w:adjustRightInd w:val="0"/>
        <w:ind w:firstLine="709"/>
        <w:jc w:val="both"/>
        <w:textAlignment w:val="baseline"/>
        <w:rPr>
          <w:sz w:val="28"/>
          <w:szCs w:val="28"/>
        </w:rPr>
      </w:pPr>
      <w:bookmarkStart w:id="0" w:name="review"/>
      <w:bookmarkEnd w:id="0"/>
      <w:r w:rsidRPr="002F17A4">
        <w:rPr>
          <w:sz w:val="28"/>
          <w:szCs w:val="28"/>
        </w:rPr>
        <w:t>2.2 Организация исполнения полномочий Администрацией поселения осуществляется во взаимодействии с органами государственной власти Белгородской области, органами местного самоуправления Белгородского района, другими учреждениями и организациями муниципального района.</w:t>
      </w:r>
    </w:p>
    <w:p w:rsidR="002F17A4" w:rsidRPr="002F17A4" w:rsidRDefault="002F17A4" w:rsidP="00A578A0">
      <w:pPr>
        <w:widowControl w:val="0"/>
        <w:adjustRightInd w:val="0"/>
        <w:ind w:left="540" w:firstLine="709"/>
        <w:jc w:val="both"/>
        <w:textAlignment w:val="baseline"/>
        <w:rPr>
          <w:sz w:val="28"/>
          <w:szCs w:val="28"/>
        </w:rPr>
      </w:pPr>
    </w:p>
    <w:p w:rsidR="00D163FE" w:rsidRDefault="002F17A4" w:rsidP="00A578A0">
      <w:pPr>
        <w:ind w:firstLine="709"/>
        <w:jc w:val="both"/>
        <w:rPr>
          <w:b/>
          <w:bCs/>
          <w:sz w:val="28"/>
          <w:szCs w:val="28"/>
        </w:rPr>
      </w:pPr>
      <w:r w:rsidRPr="002F17A4">
        <w:rPr>
          <w:b/>
          <w:bCs/>
          <w:sz w:val="28"/>
          <w:szCs w:val="28"/>
        </w:rPr>
        <w:t>3.</w:t>
      </w:r>
      <w:r w:rsidR="00A578A0">
        <w:rPr>
          <w:b/>
          <w:bCs/>
          <w:sz w:val="28"/>
          <w:szCs w:val="28"/>
        </w:rPr>
        <w:t xml:space="preserve"> </w:t>
      </w:r>
      <w:r w:rsidRPr="002F17A4">
        <w:rPr>
          <w:b/>
          <w:bCs/>
          <w:sz w:val="28"/>
          <w:szCs w:val="28"/>
        </w:rPr>
        <w:t xml:space="preserve">Межбюджетные трансферты, направляемые на осуществление </w:t>
      </w:r>
    </w:p>
    <w:p w:rsidR="002F17A4" w:rsidRPr="002F17A4" w:rsidRDefault="002F17A4" w:rsidP="00A578A0">
      <w:pPr>
        <w:ind w:firstLine="709"/>
        <w:jc w:val="both"/>
        <w:rPr>
          <w:b/>
          <w:bCs/>
          <w:sz w:val="28"/>
          <w:szCs w:val="28"/>
        </w:rPr>
      </w:pPr>
      <w:r w:rsidRPr="002F17A4">
        <w:rPr>
          <w:b/>
          <w:bCs/>
          <w:sz w:val="28"/>
          <w:szCs w:val="28"/>
        </w:rPr>
        <w:t>части полномочий</w:t>
      </w:r>
    </w:p>
    <w:p w:rsidR="002F17A4" w:rsidRPr="002F17A4" w:rsidRDefault="002F17A4" w:rsidP="00A578A0">
      <w:pPr>
        <w:ind w:firstLine="709"/>
        <w:jc w:val="both"/>
        <w:rPr>
          <w:sz w:val="28"/>
          <w:szCs w:val="28"/>
        </w:rPr>
      </w:pPr>
    </w:p>
    <w:p w:rsidR="002F17A4" w:rsidRPr="002F17A4" w:rsidRDefault="002F17A4" w:rsidP="00A578A0">
      <w:pPr>
        <w:tabs>
          <w:tab w:val="left" w:pos="709"/>
        </w:tabs>
        <w:autoSpaceDE w:val="0"/>
        <w:autoSpaceDN w:val="0"/>
        <w:adjustRightInd w:val="0"/>
        <w:ind w:firstLine="709"/>
        <w:jc w:val="both"/>
        <w:rPr>
          <w:rFonts w:eastAsiaTheme="minorHAnsi"/>
          <w:sz w:val="28"/>
          <w:szCs w:val="28"/>
          <w:lang w:eastAsia="en-US"/>
        </w:rPr>
      </w:pPr>
      <w:r w:rsidRPr="002F17A4">
        <w:rPr>
          <w:rFonts w:eastAsiaTheme="minorHAnsi"/>
          <w:sz w:val="28"/>
          <w:szCs w:val="28"/>
          <w:lang w:eastAsia="en-US"/>
        </w:rPr>
        <w:t>3.1. Расчет межбюджетных трансфертов, направляемых на осуществление части полномочий по решению вопросов, указанных в пункте 2.1. настоящего Соглашения, производится в соответствии с порядком определения объема межбюджетных трансфертов, предоставляемых</w:t>
      </w:r>
      <w:r w:rsidRPr="002F17A4">
        <w:rPr>
          <w:rFonts w:eastAsiaTheme="minorHAnsi"/>
          <w:bCs/>
          <w:sz w:val="28"/>
          <w:szCs w:val="28"/>
          <w:lang w:eastAsia="en-US"/>
        </w:rPr>
        <w:t xml:space="preserve"> в соответствии с решением Муниципального совета района,</w:t>
      </w:r>
      <w:r w:rsidRPr="002F17A4">
        <w:rPr>
          <w:rFonts w:eastAsiaTheme="minorHAnsi"/>
          <w:sz w:val="28"/>
          <w:szCs w:val="28"/>
          <w:lang w:eastAsia="en-US"/>
        </w:rPr>
        <w:t xml:space="preserve"> из бюджета муниципального района «Белгородский район» Белгородской области бюджету сельского поселения (далее - межбюджетные трансферты).</w:t>
      </w:r>
      <w:bookmarkStart w:id="1" w:name="Par50"/>
      <w:bookmarkEnd w:id="1"/>
    </w:p>
    <w:p w:rsidR="002F17A4" w:rsidRPr="002F17A4" w:rsidRDefault="00D163FE" w:rsidP="00A578A0">
      <w:pPr>
        <w:ind w:firstLine="709"/>
        <w:jc w:val="both"/>
        <w:rPr>
          <w:sz w:val="28"/>
          <w:szCs w:val="28"/>
          <w:lang w:eastAsia="en-US"/>
        </w:rPr>
      </w:pPr>
      <w:r>
        <w:rPr>
          <w:sz w:val="28"/>
          <w:szCs w:val="28"/>
          <w:lang w:eastAsia="en-US"/>
        </w:rPr>
        <w:t>3.2.</w:t>
      </w:r>
      <w:r w:rsidR="002F17A4" w:rsidRPr="002F17A4">
        <w:rPr>
          <w:sz w:val="28"/>
          <w:szCs w:val="28"/>
          <w:lang w:eastAsia="en-US"/>
        </w:rPr>
        <w:t xml:space="preserve"> 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w:t>
      </w:r>
    </w:p>
    <w:p w:rsidR="002F17A4" w:rsidRPr="002F17A4" w:rsidRDefault="002F17A4" w:rsidP="00A578A0">
      <w:pPr>
        <w:tabs>
          <w:tab w:val="left" w:pos="1134"/>
        </w:tabs>
        <w:ind w:firstLine="709"/>
        <w:jc w:val="both"/>
        <w:rPr>
          <w:sz w:val="28"/>
          <w:szCs w:val="28"/>
          <w:lang w:eastAsia="en-US"/>
        </w:rPr>
      </w:pPr>
      <w:r w:rsidRPr="002F17A4">
        <w:rPr>
          <w:sz w:val="28"/>
          <w:szCs w:val="28"/>
          <w:lang w:eastAsia="en-US"/>
        </w:rPr>
        <w:t>3.3.</w:t>
      </w:r>
      <w:r w:rsidRPr="002F17A4">
        <w:rPr>
          <w:sz w:val="28"/>
          <w:szCs w:val="28"/>
          <w:lang w:eastAsia="en-US"/>
        </w:rPr>
        <w:tab/>
        <w:t xml:space="preserve"> Размер межбюджетных трансфертов, направляемых для осуществления части полномочий, устанавливается на: </w:t>
      </w:r>
    </w:p>
    <w:p w:rsidR="002F17A4" w:rsidRPr="002F17A4" w:rsidRDefault="002F17A4" w:rsidP="00A578A0">
      <w:pPr>
        <w:ind w:firstLine="709"/>
        <w:jc w:val="both"/>
        <w:rPr>
          <w:sz w:val="28"/>
          <w:szCs w:val="28"/>
          <w:lang w:eastAsia="en-US"/>
        </w:rPr>
      </w:pPr>
      <w:r w:rsidRPr="002F17A4">
        <w:rPr>
          <w:sz w:val="28"/>
          <w:szCs w:val="28"/>
          <w:lang w:eastAsia="en-US"/>
        </w:rPr>
        <w:t>- 202</w:t>
      </w:r>
      <w:r w:rsidR="00CC702F">
        <w:rPr>
          <w:sz w:val="28"/>
          <w:szCs w:val="28"/>
          <w:lang w:eastAsia="en-US"/>
        </w:rPr>
        <w:t>2</w:t>
      </w:r>
      <w:r w:rsidRPr="002F17A4">
        <w:rPr>
          <w:sz w:val="28"/>
          <w:szCs w:val="28"/>
          <w:lang w:eastAsia="en-US"/>
        </w:rPr>
        <w:t xml:space="preserve"> год   в сумме _________________________ тыс. рублей,</w:t>
      </w:r>
    </w:p>
    <w:p w:rsidR="002F17A4" w:rsidRPr="002F17A4" w:rsidRDefault="002F17A4" w:rsidP="00A578A0">
      <w:pPr>
        <w:ind w:firstLine="709"/>
        <w:jc w:val="both"/>
        <w:rPr>
          <w:sz w:val="28"/>
          <w:szCs w:val="28"/>
          <w:lang w:eastAsia="en-US"/>
        </w:rPr>
      </w:pPr>
      <w:r w:rsidRPr="002F17A4">
        <w:rPr>
          <w:sz w:val="28"/>
          <w:szCs w:val="28"/>
          <w:lang w:eastAsia="en-US"/>
        </w:rPr>
        <w:t>- 202</w:t>
      </w:r>
      <w:r w:rsidR="00CC702F">
        <w:rPr>
          <w:sz w:val="28"/>
          <w:szCs w:val="28"/>
          <w:lang w:eastAsia="en-US"/>
        </w:rPr>
        <w:t>3</w:t>
      </w:r>
      <w:r w:rsidRPr="002F17A4">
        <w:rPr>
          <w:sz w:val="28"/>
          <w:szCs w:val="28"/>
          <w:lang w:eastAsia="en-US"/>
        </w:rPr>
        <w:t xml:space="preserve"> год   в сумме _________________________ тыс. рублей,</w:t>
      </w:r>
    </w:p>
    <w:p w:rsidR="002F17A4" w:rsidRPr="002F17A4" w:rsidRDefault="002F17A4" w:rsidP="00A578A0">
      <w:pPr>
        <w:ind w:firstLine="709"/>
        <w:jc w:val="both"/>
        <w:rPr>
          <w:sz w:val="28"/>
          <w:szCs w:val="28"/>
          <w:lang w:eastAsia="en-US"/>
        </w:rPr>
      </w:pPr>
      <w:r w:rsidRPr="002F17A4">
        <w:rPr>
          <w:sz w:val="28"/>
          <w:szCs w:val="28"/>
          <w:lang w:eastAsia="en-US"/>
        </w:rPr>
        <w:t>- 202</w:t>
      </w:r>
      <w:r w:rsidR="00CC702F">
        <w:rPr>
          <w:sz w:val="28"/>
          <w:szCs w:val="28"/>
          <w:lang w:eastAsia="en-US"/>
        </w:rPr>
        <w:t>4</w:t>
      </w:r>
      <w:r w:rsidRPr="002F17A4">
        <w:rPr>
          <w:sz w:val="28"/>
          <w:szCs w:val="28"/>
          <w:lang w:eastAsia="en-US"/>
        </w:rPr>
        <w:t xml:space="preserve"> год   в сумме _________________________ тыс. рублей.</w:t>
      </w:r>
    </w:p>
    <w:p w:rsidR="002F17A4" w:rsidRPr="002F17A4" w:rsidRDefault="002F17A4" w:rsidP="00A578A0">
      <w:pPr>
        <w:tabs>
          <w:tab w:val="left" w:pos="1276"/>
        </w:tabs>
        <w:ind w:firstLine="709"/>
        <w:jc w:val="both"/>
        <w:rPr>
          <w:sz w:val="16"/>
          <w:szCs w:val="16"/>
        </w:rPr>
      </w:pPr>
    </w:p>
    <w:p w:rsidR="002F17A4" w:rsidRPr="002F17A4" w:rsidRDefault="002F17A4" w:rsidP="00A578A0">
      <w:pPr>
        <w:ind w:firstLine="709"/>
        <w:jc w:val="both"/>
        <w:rPr>
          <w:b/>
          <w:bCs/>
          <w:sz w:val="28"/>
          <w:szCs w:val="28"/>
        </w:rPr>
      </w:pPr>
      <w:r w:rsidRPr="002F17A4">
        <w:rPr>
          <w:b/>
          <w:bCs/>
          <w:sz w:val="28"/>
          <w:szCs w:val="28"/>
        </w:rPr>
        <w:t>4. Права и обязанности сторон</w:t>
      </w:r>
    </w:p>
    <w:p w:rsidR="002F17A4" w:rsidRPr="002F17A4" w:rsidRDefault="002F17A4" w:rsidP="00A578A0">
      <w:pPr>
        <w:ind w:firstLine="709"/>
        <w:jc w:val="both"/>
        <w:rPr>
          <w:sz w:val="16"/>
          <w:szCs w:val="16"/>
        </w:rPr>
      </w:pPr>
    </w:p>
    <w:p w:rsidR="002F17A4" w:rsidRPr="002F17A4" w:rsidRDefault="002F17A4" w:rsidP="00A578A0">
      <w:pPr>
        <w:numPr>
          <w:ilvl w:val="0"/>
          <w:numId w:val="13"/>
        </w:numPr>
        <w:tabs>
          <w:tab w:val="left" w:pos="709"/>
          <w:tab w:val="num" w:pos="1080"/>
        </w:tabs>
        <w:ind w:left="0" w:firstLine="709"/>
        <w:jc w:val="both"/>
        <w:rPr>
          <w:b/>
          <w:sz w:val="28"/>
          <w:szCs w:val="28"/>
        </w:rPr>
      </w:pPr>
      <w:r w:rsidRPr="002F17A4">
        <w:rPr>
          <w:b/>
          <w:sz w:val="28"/>
          <w:szCs w:val="28"/>
        </w:rPr>
        <w:lastRenderedPageBreak/>
        <w:t>Администрация района:</w:t>
      </w:r>
    </w:p>
    <w:p w:rsidR="002F17A4" w:rsidRPr="002F17A4" w:rsidRDefault="002F17A4" w:rsidP="00A578A0">
      <w:pPr>
        <w:numPr>
          <w:ilvl w:val="0"/>
          <w:numId w:val="18"/>
        </w:numPr>
        <w:tabs>
          <w:tab w:val="num" w:pos="1260"/>
        </w:tabs>
        <w:ind w:left="0" w:right="24" w:firstLine="709"/>
        <w:jc w:val="both"/>
        <w:rPr>
          <w:sz w:val="28"/>
          <w:szCs w:val="28"/>
        </w:rPr>
      </w:pPr>
      <w:r w:rsidRPr="002F17A4">
        <w:rPr>
          <w:sz w:val="28"/>
          <w:szCs w:val="28"/>
        </w:rPr>
        <w:t>Перечисляет Администрации поселения финансовые средства в виде межбюджетных трансфертов, направляемые на осуществление части полномочий, в порядке, уста</w:t>
      </w:r>
      <w:r w:rsidR="00D163FE">
        <w:rPr>
          <w:sz w:val="28"/>
          <w:szCs w:val="28"/>
        </w:rPr>
        <w:t xml:space="preserve">новленном пунктами 3.1. - 3.3. </w:t>
      </w:r>
      <w:r w:rsidRPr="002F17A4">
        <w:rPr>
          <w:sz w:val="28"/>
          <w:szCs w:val="28"/>
        </w:rPr>
        <w:t>настоящего Соглашения.</w:t>
      </w:r>
    </w:p>
    <w:p w:rsidR="002F17A4" w:rsidRPr="002F17A4" w:rsidRDefault="002F17A4" w:rsidP="00A578A0">
      <w:pPr>
        <w:numPr>
          <w:ilvl w:val="0"/>
          <w:numId w:val="18"/>
        </w:numPr>
        <w:tabs>
          <w:tab w:val="num" w:pos="1260"/>
        </w:tabs>
        <w:ind w:left="0" w:right="34" w:firstLine="709"/>
        <w:jc w:val="both"/>
        <w:rPr>
          <w:sz w:val="28"/>
          <w:szCs w:val="28"/>
        </w:rPr>
      </w:pPr>
      <w:r w:rsidRPr="002F17A4">
        <w:rPr>
          <w:sz w:val="28"/>
          <w:szCs w:val="28"/>
        </w:rPr>
        <w:t>Предоставляет Администрации поселения необходимую информа</w:t>
      </w:r>
      <w:r w:rsidRPr="002F17A4">
        <w:rPr>
          <w:spacing w:val="-1"/>
          <w:sz w:val="28"/>
          <w:szCs w:val="28"/>
        </w:rPr>
        <w:t>цию, материалы и документы, связанные с осуществлением части полномочий.</w:t>
      </w:r>
    </w:p>
    <w:p w:rsidR="002F17A4" w:rsidRPr="002F17A4" w:rsidRDefault="002F17A4" w:rsidP="00A578A0">
      <w:pPr>
        <w:numPr>
          <w:ilvl w:val="0"/>
          <w:numId w:val="18"/>
        </w:numPr>
        <w:tabs>
          <w:tab w:val="num" w:pos="1260"/>
        </w:tabs>
        <w:ind w:left="0" w:right="34" w:firstLine="709"/>
        <w:jc w:val="both"/>
        <w:rPr>
          <w:rFonts w:ascii="Arial CYR" w:hAnsi="Arial CYR" w:cs="Arial CYR"/>
          <w:color w:val="000000"/>
          <w:sz w:val="28"/>
          <w:szCs w:val="28"/>
        </w:rPr>
      </w:pPr>
      <w:r w:rsidRPr="002F17A4">
        <w:rPr>
          <w:spacing w:val="-4"/>
          <w:sz w:val="28"/>
          <w:szCs w:val="28"/>
        </w:rPr>
        <w:t>Оказывает содействие Администрации поселения</w:t>
      </w:r>
      <w:r w:rsidR="00D163FE">
        <w:rPr>
          <w:spacing w:val="-4"/>
          <w:sz w:val="28"/>
          <w:szCs w:val="28"/>
        </w:rPr>
        <w:t xml:space="preserve"> в </w:t>
      </w:r>
      <w:r w:rsidRPr="002F17A4">
        <w:rPr>
          <w:spacing w:val="-4"/>
          <w:sz w:val="28"/>
          <w:szCs w:val="28"/>
        </w:rPr>
        <w:t>разрешении вопросов, связанных с осуществлением части полномочий.</w:t>
      </w:r>
    </w:p>
    <w:p w:rsidR="002F17A4" w:rsidRPr="002F17A4" w:rsidRDefault="002F17A4" w:rsidP="00A578A0">
      <w:pPr>
        <w:numPr>
          <w:ilvl w:val="0"/>
          <w:numId w:val="18"/>
        </w:numPr>
        <w:tabs>
          <w:tab w:val="num" w:pos="1260"/>
        </w:tabs>
        <w:ind w:left="0" w:right="34" w:firstLine="709"/>
        <w:jc w:val="both"/>
        <w:rPr>
          <w:sz w:val="28"/>
          <w:szCs w:val="28"/>
        </w:rPr>
      </w:pPr>
      <w:r w:rsidRPr="002F17A4">
        <w:rPr>
          <w:sz w:val="28"/>
          <w:szCs w:val="28"/>
        </w:rPr>
        <w:t>Обеспечивает контроль за осуществлением Администрацией поселения части полномочий, а также за целевым использованием финансовых средств, предоставленных на эти цели. В случае выявления нарушений направляет обязательные для исполнения Администрацией поселения письменные требования об устранении выявленных нарушений в месячный срок с даты обнаружения.</w:t>
      </w:r>
    </w:p>
    <w:p w:rsidR="002F17A4" w:rsidRPr="002F17A4" w:rsidRDefault="002F17A4" w:rsidP="00A578A0">
      <w:pPr>
        <w:numPr>
          <w:ilvl w:val="0"/>
          <w:numId w:val="18"/>
        </w:numPr>
        <w:tabs>
          <w:tab w:val="num" w:pos="1260"/>
        </w:tabs>
        <w:ind w:left="0" w:right="58" w:firstLine="709"/>
        <w:jc w:val="both"/>
        <w:rPr>
          <w:sz w:val="28"/>
          <w:szCs w:val="28"/>
        </w:rPr>
      </w:pPr>
      <w:r w:rsidRPr="002F17A4">
        <w:rPr>
          <w:sz w:val="28"/>
          <w:szCs w:val="28"/>
        </w:rPr>
        <w:t>Запрашивает в установленном порядке у Администрации поселения необходимую информа</w:t>
      </w:r>
      <w:r w:rsidRPr="002F17A4">
        <w:rPr>
          <w:spacing w:val="-1"/>
          <w:sz w:val="28"/>
          <w:szCs w:val="28"/>
        </w:rPr>
        <w:t xml:space="preserve">цию, материалы и документы, связанные с осуществлением части полномочий, в том числе об </w:t>
      </w:r>
      <w:r w:rsidRPr="002F17A4">
        <w:rPr>
          <w:sz w:val="28"/>
          <w:szCs w:val="28"/>
        </w:rPr>
        <w:t>использовании финансовых средств.</w:t>
      </w:r>
    </w:p>
    <w:p w:rsidR="002F17A4" w:rsidRPr="002F17A4" w:rsidRDefault="002F17A4" w:rsidP="00A578A0">
      <w:pPr>
        <w:numPr>
          <w:ilvl w:val="0"/>
          <w:numId w:val="13"/>
        </w:numPr>
        <w:tabs>
          <w:tab w:val="num" w:pos="1080"/>
        </w:tabs>
        <w:ind w:left="0" w:firstLine="709"/>
        <w:jc w:val="both"/>
        <w:rPr>
          <w:b/>
          <w:sz w:val="28"/>
          <w:szCs w:val="28"/>
        </w:rPr>
      </w:pPr>
      <w:r w:rsidRPr="002F17A4">
        <w:rPr>
          <w:b/>
          <w:sz w:val="28"/>
          <w:szCs w:val="28"/>
        </w:rPr>
        <w:t>Администрация поселения:</w:t>
      </w:r>
    </w:p>
    <w:p w:rsidR="002F17A4" w:rsidRPr="002F17A4" w:rsidRDefault="002F17A4" w:rsidP="00A578A0">
      <w:pPr>
        <w:numPr>
          <w:ilvl w:val="1"/>
          <w:numId w:val="13"/>
        </w:numPr>
        <w:tabs>
          <w:tab w:val="num" w:pos="1080"/>
          <w:tab w:val="num" w:pos="1260"/>
        </w:tabs>
        <w:ind w:left="0" w:right="53" w:firstLine="709"/>
        <w:jc w:val="both"/>
        <w:rPr>
          <w:sz w:val="28"/>
          <w:szCs w:val="28"/>
        </w:rPr>
      </w:pPr>
      <w:r w:rsidRPr="002F17A4">
        <w:rPr>
          <w:sz w:val="28"/>
          <w:szCs w:val="28"/>
        </w:rPr>
        <w:t xml:space="preserve">Осуществляет часть полномочий в соответствии с </w:t>
      </w:r>
      <w:r w:rsidRPr="002F17A4">
        <w:rPr>
          <w:spacing w:val="-1"/>
          <w:sz w:val="28"/>
          <w:szCs w:val="28"/>
        </w:rPr>
        <w:t>пунктом 2.1. настоящего Соглашения и действующим законодательством</w:t>
      </w:r>
      <w:r w:rsidRPr="002F17A4">
        <w:rPr>
          <w:sz w:val="28"/>
          <w:szCs w:val="28"/>
        </w:rPr>
        <w:t>.</w:t>
      </w:r>
    </w:p>
    <w:p w:rsidR="002F17A4" w:rsidRPr="002F17A4" w:rsidRDefault="002F17A4" w:rsidP="00A578A0">
      <w:pPr>
        <w:numPr>
          <w:ilvl w:val="1"/>
          <w:numId w:val="13"/>
        </w:numPr>
        <w:tabs>
          <w:tab w:val="num" w:pos="1080"/>
          <w:tab w:val="num" w:pos="1260"/>
        </w:tabs>
        <w:ind w:left="0" w:right="67" w:firstLine="709"/>
        <w:jc w:val="both"/>
        <w:rPr>
          <w:sz w:val="28"/>
          <w:szCs w:val="28"/>
        </w:rPr>
      </w:pPr>
      <w:r w:rsidRPr="002F17A4">
        <w:rPr>
          <w:sz w:val="28"/>
          <w:szCs w:val="28"/>
        </w:rPr>
        <w:t>Рассматривает представленные Администрацией района требования об устранении вы</w:t>
      </w:r>
      <w:r w:rsidRPr="002F17A4">
        <w:rPr>
          <w:spacing w:val="-1"/>
          <w:sz w:val="28"/>
          <w:szCs w:val="28"/>
        </w:rPr>
        <w:t xml:space="preserve">явленных нарушений со стороны Администрации поселения </w:t>
      </w:r>
      <w:r w:rsidRPr="002F17A4">
        <w:rPr>
          <w:spacing w:val="-1"/>
          <w:sz w:val="28"/>
          <w:szCs w:val="28"/>
        </w:rPr>
        <w:br/>
        <w:t>по осуществлению</w:t>
      </w:r>
      <w:r w:rsidRPr="002F17A4">
        <w:rPr>
          <w:sz w:val="28"/>
          <w:szCs w:val="28"/>
        </w:rPr>
        <w:t xml:space="preserve"> части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района.</w:t>
      </w:r>
    </w:p>
    <w:p w:rsidR="002F17A4" w:rsidRPr="002F17A4" w:rsidRDefault="002F17A4" w:rsidP="00A578A0">
      <w:pPr>
        <w:numPr>
          <w:ilvl w:val="1"/>
          <w:numId w:val="13"/>
        </w:numPr>
        <w:tabs>
          <w:tab w:val="num" w:pos="966"/>
          <w:tab w:val="num" w:pos="1260"/>
        </w:tabs>
        <w:ind w:left="0" w:right="72" w:firstLine="709"/>
        <w:jc w:val="both"/>
        <w:rPr>
          <w:sz w:val="28"/>
          <w:szCs w:val="28"/>
        </w:rPr>
      </w:pPr>
      <w:r w:rsidRPr="002F17A4">
        <w:rPr>
          <w:color w:val="000000" w:themeColor="text1"/>
          <w:sz w:val="28"/>
          <w:szCs w:val="28"/>
        </w:rPr>
        <w:t>Ежегодно, не позднее 20 числа месяца, следующего за отчетным периодом, представляет Администрации района отчет об использовании финансовых средств для осуществления части полномочий по форме согласно приложению к настоящему Соглашению</w:t>
      </w:r>
      <w:r w:rsidRPr="002F17A4">
        <w:rPr>
          <w:sz w:val="28"/>
          <w:szCs w:val="28"/>
        </w:rPr>
        <w:t>.</w:t>
      </w:r>
    </w:p>
    <w:p w:rsidR="002F17A4" w:rsidRPr="002F17A4" w:rsidRDefault="002F17A4" w:rsidP="00A578A0">
      <w:pPr>
        <w:numPr>
          <w:ilvl w:val="1"/>
          <w:numId w:val="13"/>
        </w:numPr>
        <w:tabs>
          <w:tab w:val="num" w:pos="1080"/>
          <w:tab w:val="num" w:pos="1260"/>
        </w:tabs>
        <w:ind w:left="0" w:right="86" w:firstLine="709"/>
        <w:jc w:val="both"/>
        <w:rPr>
          <w:sz w:val="28"/>
          <w:szCs w:val="28"/>
        </w:rPr>
      </w:pPr>
      <w:r w:rsidRPr="002F17A4">
        <w:rPr>
          <w:spacing w:val="-1"/>
          <w:sz w:val="28"/>
          <w:szCs w:val="28"/>
        </w:rPr>
        <w:t xml:space="preserve">В случае невозможности надлежащего исполнения части полномочий Администрация поселения сообщает об этом в письменной форме Администрации района. Администрация района </w:t>
      </w:r>
      <w:r w:rsidRPr="002F17A4">
        <w:rPr>
          <w:sz w:val="28"/>
          <w:szCs w:val="28"/>
        </w:rPr>
        <w:t>рассматривает такое сообщение в течение 15 дней с даты его поступления.</w:t>
      </w:r>
    </w:p>
    <w:p w:rsidR="002F17A4" w:rsidRPr="002F17A4" w:rsidRDefault="002F17A4" w:rsidP="00A578A0">
      <w:pPr>
        <w:numPr>
          <w:ilvl w:val="1"/>
          <w:numId w:val="13"/>
        </w:numPr>
        <w:tabs>
          <w:tab w:val="num" w:pos="1080"/>
          <w:tab w:val="num" w:pos="1260"/>
        </w:tabs>
        <w:ind w:left="0" w:right="86" w:firstLine="709"/>
        <w:jc w:val="both"/>
        <w:rPr>
          <w:sz w:val="28"/>
          <w:szCs w:val="28"/>
        </w:rPr>
      </w:pPr>
      <w:r w:rsidRPr="002F17A4">
        <w:rPr>
          <w:sz w:val="28"/>
          <w:szCs w:val="28"/>
        </w:rPr>
        <w:t>Вправе дополнительно использовать собственные средства сельского поселения для осуществления части переданных полномочий.</w:t>
      </w:r>
    </w:p>
    <w:p w:rsidR="002F17A4" w:rsidRPr="002F17A4" w:rsidRDefault="002F17A4" w:rsidP="00A578A0">
      <w:pPr>
        <w:tabs>
          <w:tab w:val="num" w:pos="1260"/>
        </w:tabs>
        <w:ind w:right="86" w:firstLine="709"/>
        <w:jc w:val="both"/>
        <w:rPr>
          <w:sz w:val="16"/>
          <w:szCs w:val="16"/>
        </w:rPr>
      </w:pPr>
    </w:p>
    <w:p w:rsidR="002F17A4" w:rsidRPr="002F17A4" w:rsidRDefault="002F17A4" w:rsidP="00A578A0">
      <w:pPr>
        <w:ind w:firstLine="709"/>
        <w:jc w:val="both"/>
        <w:rPr>
          <w:b/>
          <w:bCs/>
          <w:sz w:val="28"/>
          <w:szCs w:val="28"/>
        </w:rPr>
      </w:pPr>
      <w:r w:rsidRPr="002F17A4">
        <w:rPr>
          <w:b/>
          <w:bCs/>
          <w:sz w:val="28"/>
          <w:szCs w:val="28"/>
        </w:rPr>
        <w:t>5. Срок осуществления части полномочий и порядок прекращения</w:t>
      </w:r>
    </w:p>
    <w:p w:rsidR="002F17A4" w:rsidRPr="002F17A4" w:rsidRDefault="002F17A4" w:rsidP="00A578A0">
      <w:pPr>
        <w:ind w:firstLine="709"/>
        <w:jc w:val="both"/>
        <w:rPr>
          <w:sz w:val="16"/>
          <w:szCs w:val="16"/>
        </w:rPr>
      </w:pPr>
    </w:p>
    <w:p w:rsidR="002F17A4" w:rsidRPr="002F17A4" w:rsidRDefault="002F17A4" w:rsidP="00A578A0">
      <w:pPr>
        <w:autoSpaceDE w:val="0"/>
        <w:autoSpaceDN w:val="0"/>
        <w:adjustRightInd w:val="0"/>
        <w:ind w:firstLine="709"/>
        <w:jc w:val="both"/>
        <w:rPr>
          <w:rFonts w:eastAsiaTheme="minorHAnsi"/>
          <w:sz w:val="28"/>
          <w:szCs w:val="28"/>
          <w:lang w:eastAsia="en-US"/>
        </w:rPr>
      </w:pPr>
      <w:r w:rsidRPr="002F17A4">
        <w:rPr>
          <w:rFonts w:eastAsiaTheme="minorHAnsi"/>
          <w:sz w:val="28"/>
          <w:szCs w:val="28"/>
          <w:lang w:eastAsia="en-US"/>
        </w:rPr>
        <w:t>5.1. Настоящее Соглашение действует с 1 января 202</w:t>
      </w:r>
      <w:r w:rsidR="008F4C1A">
        <w:rPr>
          <w:rFonts w:eastAsiaTheme="minorHAnsi"/>
          <w:sz w:val="28"/>
          <w:szCs w:val="28"/>
          <w:lang w:eastAsia="en-US"/>
        </w:rPr>
        <w:t>2</w:t>
      </w:r>
      <w:r w:rsidRPr="002F17A4">
        <w:rPr>
          <w:rFonts w:eastAsiaTheme="minorHAnsi"/>
          <w:sz w:val="28"/>
          <w:szCs w:val="28"/>
          <w:lang w:eastAsia="en-US"/>
        </w:rPr>
        <w:t xml:space="preserve"> г. до 31 декабря 202</w:t>
      </w:r>
      <w:r w:rsidR="008F4C1A">
        <w:rPr>
          <w:rFonts w:eastAsiaTheme="minorHAnsi"/>
          <w:sz w:val="28"/>
          <w:szCs w:val="28"/>
          <w:lang w:eastAsia="en-US"/>
        </w:rPr>
        <w:t>4</w:t>
      </w:r>
      <w:r w:rsidRPr="002F17A4">
        <w:rPr>
          <w:rFonts w:eastAsiaTheme="minorHAnsi"/>
          <w:sz w:val="28"/>
          <w:szCs w:val="28"/>
          <w:lang w:eastAsia="en-US"/>
        </w:rPr>
        <w:t xml:space="preserve"> г.</w:t>
      </w:r>
    </w:p>
    <w:p w:rsidR="002F17A4" w:rsidRPr="002F17A4" w:rsidRDefault="002F17A4" w:rsidP="00A578A0">
      <w:pPr>
        <w:autoSpaceDE w:val="0"/>
        <w:autoSpaceDN w:val="0"/>
        <w:adjustRightInd w:val="0"/>
        <w:ind w:firstLine="709"/>
        <w:jc w:val="both"/>
        <w:rPr>
          <w:rFonts w:eastAsiaTheme="minorHAnsi"/>
          <w:sz w:val="28"/>
          <w:szCs w:val="28"/>
          <w:lang w:eastAsia="en-US"/>
        </w:rPr>
      </w:pPr>
      <w:r w:rsidRPr="002F17A4">
        <w:rPr>
          <w:rFonts w:eastAsiaTheme="minorHAnsi"/>
          <w:sz w:val="28"/>
          <w:szCs w:val="28"/>
          <w:lang w:eastAsia="en-US"/>
        </w:rPr>
        <w:t xml:space="preserve">5.2. Осуществление полномочий по настоящему Соглашению обеспечивается Администрацией поселения в период действия настоящего Соглашения и прекращается вместе с истечением срока действия настоящего Соглашения, указанного в пункте 5.1. </w:t>
      </w:r>
    </w:p>
    <w:p w:rsidR="002F17A4" w:rsidRPr="002F17A4" w:rsidRDefault="002F17A4" w:rsidP="00A578A0">
      <w:pPr>
        <w:autoSpaceDE w:val="0"/>
        <w:autoSpaceDN w:val="0"/>
        <w:adjustRightInd w:val="0"/>
        <w:ind w:firstLine="709"/>
        <w:jc w:val="both"/>
        <w:rPr>
          <w:rFonts w:eastAsiaTheme="minorHAnsi"/>
          <w:sz w:val="28"/>
          <w:szCs w:val="28"/>
          <w:lang w:eastAsia="en-US"/>
        </w:rPr>
      </w:pPr>
      <w:r w:rsidRPr="002F17A4">
        <w:rPr>
          <w:rFonts w:eastAsiaTheme="minorHAnsi"/>
          <w:sz w:val="28"/>
          <w:szCs w:val="28"/>
          <w:lang w:eastAsia="en-US"/>
        </w:rPr>
        <w:t>5.3. Действие настоящего Соглашения может быть прекращено досрочно (до истечения срока его действия):</w:t>
      </w:r>
    </w:p>
    <w:p w:rsidR="002F17A4" w:rsidRPr="002F17A4" w:rsidRDefault="002F17A4" w:rsidP="00A578A0">
      <w:pPr>
        <w:autoSpaceDE w:val="0"/>
        <w:autoSpaceDN w:val="0"/>
        <w:adjustRightInd w:val="0"/>
        <w:ind w:firstLine="709"/>
        <w:jc w:val="both"/>
        <w:rPr>
          <w:rFonts w:eastAsiaTheme="minorHAnsi"/>
          <w:sz w:val="28"/>
          <w:szCs w:val="28"/>
          <w:lang w:eastAsia="en-US"/>
        </w:rPr>
      </w:pPr>
      <w:r w:rsidRPr="002F17A4">
        <w:rPr>
          <w:rFonts w:eastAsiaTheme="minorHAnsi"/>
          <w:sz w:val="28"/>
          <w:szCs w:val="28"/>
          <w:lang w:eastAsia="en-US"/>
        </w:rPr>
        <w:t>5.3.1. По взаимному соглашению Сторон, выраженному в оформленном надлежащим образом Соглашении о расторжении настоящего Соглашения.</w:t>
      </w:r>
    </w:p>
    <w:p w:rsidR="002F17A4" w:rsidRPr="002F17A4" w:rsidRDefault="008F4C1A" w:rsidP="00A578A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5.3.2. </w:t>
      </w:r>
      <w:r w:rsidR="002F17A4" w:rsidRPr="002F17A4">
        <w:rPr>
          <w:rFonts w:eastAsiaTheme="minorHAnsi"/>
          <w:sz w:val="28"/>
          <w:szCs w:val="28"/>
          <w:lang w:eastAsia="en-US"/>
        </w:rPr>
        <w:t>В одностороннем порядке настоящее Соглашения расторгается в случае:</w:t>
      </w:r>
    </w:p>
    <w:p w:rsidR="002F17A4" w:rsidRPr="002F17A4" w:rsidRDefault="002F17A4" w:rsidP="00A578A0">
      <w:pPr>
        <w:autoSpaceDE w:val="0"/>
        <w:autoSpaceDN w:val="0"/>
        <w:adjustRightInd w:val="0"/>
        <w:ind w:firstLine="709"/>
        <w:jc w:val="both"/>
        <w:rPr>
          <w:rFonts w:eastAsiaTheme="minorHAnsi"/>
          <w:sz w:val="28"/>
          <w:szCs w:val="28"/>
          <w:lang w:eastAsia="en-US"/>
        </w:rPr>
      </w:pPr>
      <w:r w:rsidRPr="002F17A4">
        <w:rPr>
          <w:rFonts w:eastAsiaTheme="minorHAnsi"/>
          <w:sz w:val="28"/>
          <w:szCs w:val="28"/>
          <w:lang w:eastAsia="en-US"/>
        </w:rPr>
        <w:lastRenderedPageBreak/>
        <w:t>- изменения действующего законодательства Российской Федерации, в связи с которым выполнение условий настоящего Соглашения Сторонами становится невозможным;</w:t>
      </w:r>
    </w:p>
    <w:p w:rsidR="002F17A4" w:rsidRPr="002F17A4" w:rsidRDefault="002F17A4" w:rsidP="00A578A0">
      <w:pPr>
        <w:autoSpaceDE w:val="0"/>
        <w:autoSpaceDN w:val="0"/>
        <w:adjustRightInd w:val="0"/>
        <w:ind w:firstLine="709"/>
        <w:jc w:val="both"/>
        <w:rPr>
          <w:rFonts w:eastAsiaTheme="minorHAnsi"/>
          <w:sz w:val="28"/>
          <w:szCs w:val="28"/>
          <w:lang w:eastAsia="en-US"/>
        </w:rPr>
      </w:pPr>
      <w:r w:rsidRPr="002F17A4">
        <w:rPr>
          <w:rFonts w:eastAsiaTheme="minorHAnsi"/>
          <w:sz w:val="28"/>
          <w:szCs w:val="28"/>
          <w:lang w:eastAsia="en-US"/>
        </w:rPr>
        <w:t>- неисполнения или ненадлежащего исполнения одной из Сторон своих обязательств в соответствии с настоящим Соглашением;</w:t>
      </w:r>
    </w:p>
    <w:p w:rsidR="002F17A4" w:rsidRPr="002F17A4" w:rsidRDefault="002F17A4" w:rsidP="00A578A0">
      <w:pPr>
        <w:autoSpaceDE w:val="0"/>
        <w:autoSpaceDN w:val="0"/>
        <w:adjustRightInd w:val="0"/>
        <w:ind w:firstLine="709"/>
        <w:jc w:val="both"/>
        <w:rPr>
          <w:rFonts w:eastAsiaTheme="minorHAnsi"/>
          <w:sz w:val="28"/>
          <w:szCs w:val="28"/>
          <w:lang w:eastAsia="en-US"/>
        </w:rPr>
      </w:pPr>
      <w:r w:rsidRPr="002F17A4">
        <w:rPr>
          <w:rFonts w:eastAsiaTheme="minorHAnsi"/>
          <w:sz w:val="28"/>
          <w:szCs w:val="28"/>
          <w:lang w:eastAsia="en-US"/>
        </w:rPr>
        <w:t>- по причине объективно сложившихся условий, в результате которых осуществление полномочий становится невозможным либо крайне обременительным для одной или для обеих Сторон.</w:t>
      </w:r>
    </w:p>
    <w:p w:rsidR="002F17A4" w:rsidRPr="002F17A4" w:rsidRDefault="002F17A4" w:rsidP="00A578A0">
      <w:pPr>
        <w:autoSpaceDE w:val="0"/>
        <w:autoSpaceDN w:val="0"/>
        <w:adjustRightInd w:val="0"/>
        <w:ind w:firstLine="709"/>
        <w:jc w:val="both"/>
        <w:rPr>
          <w:rFonts w:eastAsiaTheme="minorHAnsi"/>
          <w:sz w:val="28"/>
          <w:szCs w:val="28"/>
          <w:lang w:eastAsia="en-US"/>
        </w:rPr>
      </w:pPr>
      <w:r w:rsidRPr="002F17A4">
        <w:rPr>
          <w:rFonts w:eastAsiaTheme="minorHAnsi"/>
          <w:sz w:val="28"/>
          <w:szCs w:val="28"/>
          <w:lang w:eastAsia="en-US"/>
        </w:rPr>
        <w:t>5.3.3. В судебном порядке на основании решения суда.</w:t>
      </w:r>
    </w:p>
    <w:p w:rsidR="002F17A4" w:rsidRPr="002F17A4" w:rsidRDefault="002F17A4" w:rsidP="00A578A0">
      <w:pPr>
        <w:autoSpaceDE w:val="0"/>
        <w:autoSpaceDN w:val="0"/>
        <w:adjustRightInd w:val="0"/>
        <w:ind w:firstLine="709"/>
        <w:jc w:val="both"/>
        <w:rPr>
          <w:rFonts w:eastAsiaTheme="minorHAnsi"/>
          <w:sz w:val="28"/>
          <w:szCs w:val="28"/>
          <w:lang w:eastAsia="en-US"/>
        </w:rPr>
      </w:pPr>
      <w:r w:rsidRPr="002F17A4">
        <w:rPr>
          <w:rFonts w:eastAsiaTheme="minorHAnsi"/>
          <w:sz w:val="28"/>
          <w:szCs w:val="28"/>
          <w:lang w:eastAsia="en-US"/>
        </w:rPr>
        <w:t>5.4. Уведомление о расторжении настоящего Соглашения в одностороннем порядке направляется соответствующей Стороной другой Стороне не менее чем за 30 дней.</w:t>
      </w:r>
    </w:p>
    <w:p w:rsidR="002F17A4" w:rsidRPr="002F17A4" w:rsidRDefault="002F17A4" w:rsidP="00A578A0">
      <w:pPr>
        <w:tabs>
          <w:tab w:val="left" w:pos="1134"/>
        </w:tabs>
        <w:spacing w:before="40"/>
        <w:ind w:firstLine="709"/>
        <w:jc w:val="both"/>
        <w:rPr>
          <w:sz w:val="28"/>
          <w:szCs w:val="28"/>
        </w:rPr>
      </w:pPr>
      <w:r w:rsidRPr="002F17A4">
        <w:rPr>
          <w:sz w:val="28"/>
          <w:szCs w:val="28"/>
        </w:rPr>
        <w:t>5.5. Нарушение одной из Сторон условий предоставления межбюджетных трансфертов, если это действие не связано с нецелевым использованием бюджетных средств, влечет бесспорное взыскание суммы межбюджетного трансферта и (или) приостановление (сокращение) предоставления межбюджетных трансфертов (за исключением субвенций).</w:t>
      </w:r>
    </w:p>
    <w:p w:rsidR="002F17A4" w:rsidRPr="002F17A4" w:rsidRDefault="002F17A4" w:rsidP="00A578A0">
      <w:pPr>
        <w:autoSpaceDE w:val="0"/>
        <w:autoSpaceDN w:val="0"/>
        <w:adjustRightInd w:val="0"/>
        <w:ind w:firstLine="709"/>
        <w:jc w:val="both"/>
        <w:rPr>
          <w:rFonts w:eastAsiaTheme="minorHAnsi"/>
          <w:sz w:val="28"/>
          <w:szCs w:val="28"/>
          <w:lang w:eastAsia="en-US"/>
        </w:rPr>
      </w:pPr>
      <w:r w:rsidRPr="002F17A4">
        <w:rPr>
          <w:rFonts w:eastAsiaTheme="minorHAnsi"/>
          <w:sz w:val="28"/>
          <w:szCs w:val="28"/>
          <w:lang w:eastAsia="en-US"/>
        </w:rPr>
        <w:t>5.6. Администрация поселения несет ответственность за надлежащее осуществление полномочий в той мере, в какой это обеспечено финансовыми средствами.</w:t>
      </w:r>
    </w:p>
    <w:p w:rsidR="002F17A4" w:rsidRPr="002F17A4" w:rsidRDefault="002F17A4" w:rsidP="00A578A0">
      <w:pPr>
        <w:autoSpaceDE w:val="0"/>
        <w:autoSpaceDN w:val="0"/>
        <w:adjustRightInd w:val="0"/>
        <w:ind w:firstLine="709"/>
        <w:jc w:val="both"/>
        <w:rPr>
          <w:rFonts w:eastAsiaTheme="minorHAnsi"/>
          <w:sz w:val="28"/>
          <w:szCs w:val="28"/>
          <w:lang w:eastAsia="en-US"/>
        </w:rPr>
      </w:pPr>
      <w:r w:rsidRPr="002F17A4">
        <w:rPr>
          <w:rFonts w:eastAsiaTheme="minorHAnsi"/>
          <w:sz w:val="28"/>
          <w:szCs w:val="28"/>
          <w:lang w:eastAsia="en-US"/>
        </w:rPr>
        <w:t>5.7. Расторжение Соглашения влечет за собой возврат перечисленных сумм межбюджетных трансфертов за вычетом фактических понесенных расходов, подтвержденных документально, в течение 30 дней с даты подписания Соглашения о расторжении или получения письменного уведомления о расторжении Соглашения.</w:t>
      </w:r>
    </w:p>
    <w:p w:rsidR="002F17A4" w:rsidRPr="00593768" w:rsidRDefault="002F17A4" w:rsidP="00A578A0">
      <w:pPr>
        <w:tabs>
          <w:tab w:val="left" w:pos="1134"/>
        </w:tabs>
        <w:ind w:left="709" w:firstLine="709"/>
        <w:jc w:val="both"/>
        <w:rPr>
          <w:sz w:val="22"/>
          <w:szCs w:val="28"/>
        </w:rPr>
      </w:pPr>
    </w:p>
    <w:p w:rsidR="002F17A4" w:rsidRPr="00A578A0" w:rsidRDefault="002F17A4" w:rsidP="00A578A0">
      <w:pPr>
        <w:pStyle w:val="aa"/>
        <w:numPr>
          <w:ilvl w:val="0"/>
          <w:numId w:val="39"/>
        </w:numPr>
        <w:ind w:left="709" w:firstLine="709"/>
        <w:jc w:val="both"/>
        <w:rPr>
          <w:b/>
          <w:sz w:val="28"/>
          <w:szCs w:val="28"/>
        </w:rPr>
      </w:pPr>
      <w:r w:rsidRPr="00A578A0">
        <w:rPr>
          <w:b/>
          <w:sz w:val="28"/>
          <w:szCs w:val="28"/>
        </w:rPr>
        <w:t>Заключительные положения</w:t>
      </w:r>
    </w:p>
    <w:p w:rsidR="002F17A4" w:rsidRPr="00593768" w:rsidRDefault="002F17A4" w:rsidP="00A578A0">
      <w:pPr>
        <w:ind w:left="450" w:firstLine="709"/>
        <w:contextualSpacing/>
        <w:jc w:val="both"/>
        <w:rPr>
          <w:b/>
          <w:sz w:val="20"/>
          <w:szCs w:val="28"/>
        </w:rPr>
      </w:pPr>
    </w:p>
    <w:p w:rsidR="002F17A4" w:rsidRPr="002F17A4" w:rsidRDefault="002F17A4" w:rsidP="00A578A0">
      <w:pPr>
        <w:widowControl w:val="0"/>
        <w:numPr>
          <w:ilvl w:val="0"/>
          <w:numId w:val="17"/>
        </w:numPr>
        <w:tabs>
          <w:tab w:val="num" w:pos="786"/>
          <w:tab w:val="num" w:pos="1080"/>
        </w:tabs>
        <w:adjustRightInd w:val="0"/>
        <w:ind w:left="0" w:firstLine="709"/>
        <w:jc w:val="both"/>
        <w:rPr>
          <w:sz w:val="28"/>
          <w:szCs w:val="28"/>
        </w:rPr>
      </w:pPr>
      <w:r w:rsidRPr="002F17A4">
        <w:rPr>
          <w:sz w:val="28"/>
          <w:szCs w:val="28"/>
        </w:rPr>
        <w:t xml:space="preserve">По вопросам, не урегулированным в настоящем Соглашении, Стороны руководствуются действующим законодательством Российской Федерации. </w:t>
      </w:r>
    </w:p>
    <w:p w:rsidR="002F17A4" w:rsidRPr="002F17A4" w:rsidRDefault="002F17A4" w:rsidP="00A578A0">
      <w:pPr>
        <w:widowControl w:val="0"/>
        <w:numPr>
          <w:ilvl w:val="0"/>
          <w:numId w:val="17"/>
        </w:numPr>
        <w:tabs>
          <w:tab w:val="num" w:pos="786"/>
          <w:tab w:val="num" w:pos="1080"/>
        </w:tabs>
        <w:adjustRightInd w:val="0"/>
        <w:ind w:left="0" w:firstLine="709"/>
        <w:jc w:val="both"/>
        <w:rPr>
          <w:sz w:val="28"/>
          <w:szCs w:val="28"/>
        </w:rPr>
      </w:pPr>
      <w:r w:rsidRPr="002F17A4">
        <w:rPr>
          <w:sz w:val="28"/>
          <w:szCs w:val="28"/>
        </w:rPr>
        <w:t>Внесение изменений и дополнений в настоящее Соглашение осуществляется путем заключения Сторонами в установленном порядке дополнительных соглашений, являющихся неотъемлемой частью настоящего Соглашения.</w:t>
      </w:r>
    </w:p>
    <w:p w:rsidR="002F17A4" w:rsidRPr="002F17A4" w:rsidRDefault="002F17A4" w:rsidP="00A578A0">
      <w:pPr>
        <w:autoSpaceDE w:val="0"/>
        <w:autoSpaceDN w:val="0"/>
        <w:adjustRightInd w:val="0"/>
        <w:ind w:firstLine="709"/>
        <w:jc w:val="both"/>
        <w:rPr>
          <w:rFonts w:eastAsiaTheme="minorHAnsi"/>
          <w:sz w:val="28"/>
          <w:szCs w:val="28"/>
          <w:lang w:eastAsia="en-US"/>
        </w:rPr>
      </w:pPr>
      <w:r w:rsidRPr="002F17A4">
        <w:rPr>
          <w:rFonts w:eastAsiaTheme="minorHAnsi"/>
          <w:sz w:val="28"/>
          <w:szCs w:val="28"/>
          <w:lang w:eastAsia="en-US"/>
        </w:rPr>
        <w:t>6.3. Все уведомления, заявления и сообщения направляются Сторонами в письменной форме.</w:t>
      </w:r>
    </w:p>
    <w:p w:rsidR="002F17A4" w:rsidRPr="002F17A4" w:rsidRDefault="002F17A4" w:rsidP="00A578A0">
      <w:pPr>
        <w:autoSpaceDE w:val="0"/>
        <w:autoSpaceDN w:val="0"/>
        <w:adjustRightInd w:val="0"/>
        <w:ind w:firstLine="709"/>
        <w:jc w:val="both"/>
        <w:rPr>
          <w:rFonts w:eastAsiaTheme="minorHAnsi"/>
          <w:sz w:val="28"/>
          <w:szCs w:val="28"/>
          <w:lang w:eastAsia="en-US"/>
        </w:rPr>
      </w:pPr>
      <w:r w:rsidRPr="002F17A4">
        <w:rPr>
          <w:rFonts w:eastAsiaTheme="minorHAnsi"/>
          <w:sz w:val="28"/>
          <w:szCs w:val="28"/>
          <w:lang w:eastAsia="en-US"/>
        </w:rPr>
        <w:t>6.4. Изменение норм действующего законодательства Российской Федерации по вопросам, связанным с реализацией настоящего Соглашения, должно находить своевременное отражение в содержании настоящего Соглашения.</w:t>
      </w:r>
    </w:p>
    <w:p w:rsidR="002F17A4" w:rsidRPr="002F17A4" w:rsidRDefault="002F17A4" w:rsidP="00A578A0">
      <w:pPr>
        <w:autoSpaceDE w:val="0"/>
        <w:autoSpaceDN w:val="0"/>
        <w:adjustRightInd w:val="0"/>
        <w:ind w:firstLine="709"/>
        <w:jc w:val="both"/>
        <w:rPr>
          <w:rFonts w:eastAsiaTheme="minorHAnsi"/>
          <w:sz w:val="28"/>
          <w:szCs w:val="28"/>
          <w:lang w:eastAsia="en-US"/>
        </w:rPr>
      </w:pPr>
      <w:r w:rsidRPr="002F17A4">
        <w:rPr>
          <w:rFonts w:eastAsiaTheme="minorHAnsi"/>
          <w:sz w:val="28"/>
          <w:szCs w:val="28"/>
          <w:lang w:eastAsia="en-US"/>
        </w:rPr>
        <w:t>6.5. Все споры и разногласия, которые могут возникнуть между Сторонами по настоящему Соглашению, разрешаются ими путем переговоров либо в рамках иной процедуры досудебного урегулирования споров и разногласий, в том числе с привлечением третьей стороны.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w:t>
      </w:r>
    </w:p>
    <w:p w:rsidR="002F17A4" w:rsidRPr="002F17A4" w:rsidRDefault="002F17A4" w:rsidP="00A578A0">
      <w:pPr>
        <w:autoSpaceDE w:val="0"/>
        <w:autoSpaceDN w:val="0"/>
        <w:adjustRightInd w:val="0"/>
        <w:ind w:firstLine="709"/>
        <w:jc w:val="both"/>
        <w:rPr>
          <w:rFonts w:eastAsiaTheme="minorHAnsi"/>
          <w:sz w:val="28"/>
          <w:szCs w:val="28"/>
          <w:lang w:eastAsia="en-US"/>
        </w:rPr>
      </w:pPr>
      <w:r w:rsidRPr="002F17A4">
        <w:rPr>
          <w:rFonts w:eastAsiaTheme="minorHAnsi"/>
          <w:sz w:val="28"/>
          <w:szCs w:val="28"/>
          <w:lang w:eastAsia="en-US"/>
        </w:rPr>
        <w:t>6.6. Настоящее Соглашение составлено в двух экземплярах, имеющих одинаковую юридическую силу, по одному экземпляру для каждой из Сторон.</w:t>
      </w:r>
    </w:p>
    <w:p w:rsidR="008F4C1A" w:rsidRPr="002F17A4" w:rsidRDefault="008F4C1A" w:rsidP="00A578A0">
      <w:pPr>
        <w:ind w:firstLine="709"/>
        <w:jc w:val="both"/>
        <w:rPr>
          <w:b/>
          <w:sz w:val="28"/>
          <w:szCs w:val="28"/>
        </w:rPr>
      </w:pPr>
    </w:p>
    <w:p w:rsidR="002F17A4" w:rsidRPr="002F17A4" w:rsidRDefault="002F17A4" w:rsidP="00A578A0">
      <w:pPr>
        <w:ind w:firstLine="709"/>
        <w:jc w:val="both"/>
        <w:rPr>
          <w:b/>
          <w:sz w:val="28"/>
          <w:szCs w:val="28"/>
        </w:rPr>
      </w:pPr>
      <w:r w:rsidRPr="002F17A4">
        <w:rPr>
          <w:b/>
          <w:sz w:val="28"/>
          <w:szCs w:val="28"/>
        </w:rPr>
        <w:t>7. Реквизиты и подписи сторон.</w:t>
      </w:r>
    </w:p>
    <w:p w:rsidR="002F17A4" w:rsidRPr="002F17A4" w:rsidRDefault="002F17A4" w:rsidP="00A578A0">
      <w:pPr>
        <w:ind w:firstLine="709"/>
        <w:jc w:val="both"/>
        <w:rPr>
          <w:b/>
          <w:sz w:val="28"/>
          <w:szCs w:val="28"/>
        </w:rPr>
      </w:pPr>
    </w:p>
    <w:tbl>
      <w:tblPr>
        <w:tblW w:w="9342" w:type="dxa"/>
        <w:tblLook w:val="01E0"/>
      </w:tblPr>
      <w:tblGrid>
        <w:gridCol w:w="4608"/>
        <w:gridCol w:w="774"/>
        <w:gridCol w:w="3960"/>
      </w:tblGrid>
      <w:tr w:rsidR="008F4C1A" w:rsidRPr="002F17A4" w:rsidTr="008F4C1A">
        <w:tc>
          <w:tcPr>
            <w:tcW w:w="4608" w:type="dxa"/>
          </w:tcPr>
          <w:p w:rsidR="008F4C1A" w:rsidRDefault="008F4C1A" w:rsidP="00A578A0">
            <w:pPr>
              <w:pStyle w:val="ConsPlusNonformat"/>
              <w:ind w:firstLine="709"/>
              <w:jc w:val="both"/>
              <w:rPr>
                <w:rFonts w:ascii="Times New Roman" w:hAnsi="Times New Roman" w:cs="Times New Roman"/>
                <w:b/>
                <w:sz w:val="28"/>
                <w:szCs w:val="28"/>
              </w:rPr>
            </w:pPr>
            <w:r>
              <w:rPr>
                <w:rFonts w:ascii="Times New Roman" w:hAnsi="Times New Roman" w:cs="Times New Roman"/>
                <w:b/>
                <w:sz w:val="28"/>
                <w:szCs w:val="28"/>
              </w:rPr>
              <w:t>А</w:t>
            </w:r>
            <w:r w:rsidRPr="008856C3">
              <w:rPr>
                <w:rFonts w:ascii="Times New Roman" w:hAnsi="Times New Roman" w:cs="Times New Roman"/>
                <w:b/>
                <w:sz w:val="28"/>
                <w:szCs w:val="28"/>
              </w:rPr>
              <w:t>дминистрации</w:t>
            </w:r>
          </w:p>
          <w:p w:rsidR="008F4C1A" w:rsidRPr="008856C3" w:rsidRDefault="008F4C1A" w:rsidP="00A578A0">
            <w:pPr>
              <w:pStyle w:val="ConsPlusNonformat"/>
              <w:ind w:firstLine="709"/>
              <w:jc w:val="both"/>
              <w:rPr>
                <w:rFonts w:ascii="Times New Roman" w:hAnsi="Times New Roman" w:cs="Times New Roman"/>
                <w:b/>
                <w:sz w:val="28"/>
                <w:szCs w:val="28"/>
              </w:rPr>
            </w:pPr>
            <w:r w:rsidRPr="008856C3">
              <w:rPr>
                <w:rFonts w:ascii="Times New Roman" w:hAnsi="Times New Roman" w:cs="Times New Roman"/>
                <w:b/>
                <w:sz w:val="28"/>
                <w:szCs w:val="28"/>
              </w:rPr>
              <w:t>Белгородского района</w:t>
            </w:r>
          </w:p>
          <w:p w:rsidR="008F4C1A" w:rsidRPr="008856C3" w:rsidRDefault="008F4C1A" w:rsidP="00A578A0">
            <w:pPr>
              <w:pStyle w:val="ConsPlusNonformat"/>
              <w:ind w:firstLine="709"/>
              <w:jc w:val="both"/>
              <w:rPr>
                <w:rFonts w:ascii="Times New Roman" w:hAnsi="Times New Roman" w:cs="Times New Roman"/>
                <w:b/>
                <w:sz w:val="28"/>
                <w:szCs w:val="28"/>
              </w:rPr>
            </w:pPr>
          </w:p>
          <w:p w:rsidR="008F4C1A" w:rsidRPr="008856C3" w:rsidRDefault="008F4C1A" w:rsidP="00A578A0">
            <w:pPr>
              <w:pStyle w:val="ConsNormal"/>
              <w:ind w:firstLine="709"/>
              <w:rPr>
                <w:rFonts w:ascii="Times New Roman" w:hAnsi="Times New Roman" w:cs="Times New Roman"/>
                <w:sz w:val="27"/>
                <w:szCs w:val="27"/>
              </w:rPr>
            </w:pPr>
            <w:r w:rsidRPr="008856C3">
              <w:rPr>
                <w:rFonts w:ascii="Times New Roman" w:hAnsi="Times New Roman" w:cs="Times New Roman"/>
                <w:sz w:val="27"/>
                <w:szCs w:val="27"/>
              </w:rPr>
              <w:t>Юридический адрес: 308503, Белгородская область, Белгородский района, п. Майский, ул. Кирова, д. 6</w:t>
            </w:r>
          </w:p>
          <w:p w:rsidR="008F4C1A" w:rsidRPr="008856C3" w:rsidRDefault="008F4C1A" w:rsidP="00A578A0">
            <w:pPr>
              <w:pStyle w:val="ConsNormal"/>
              <w:ind w:firstLine="709"/>
              <w:rPr>
                <w:rFonts w:ascii="Times New Roman" w:hAnsi="Times New Roman" w:cs="Times New Roman"/>
                <w:sz w:val="27"/>
                <w:szCs w:val="27"/>
              </w:rPr>
            </w:pPr>
            <w:r w:rsidRPr="008856C3">
              <w:rPr>
                <w:rFonts w:ascii="Times New Roman" w:hAnsi="Times New Roman" w:cs="Times New Roman"/>
                <w:sz w:val="27"/>
                <w:szCs w:val="27"/>
              </w:rPr>
              <w:t>Почтовый адрес: 308007, Белгородская обл., г. Белгород, ул. Шершнева, д. 1а</w:t>
            </w:r>
          </w:p>
          <w:p w:rsidR="008F4C1A" w:rsidRPr="00A578A0" w:rsidRDefault="008F4C1A" w:rsidP="00A578A0">
            <w:pPr>
              <w:pStyle w:val="ConsNormal"/>
              <w:ind w:firstLine="709"/>
              <w:rPr>
                <w:rFonts w:ascii="Times New Roman" w:hAnsi="Times New Roman" w:cs="Times New Roman"/>
                <w:color w:val="000000"/>
                <w:sz w:val="27"/>
                <w:szCs w:val="27"/>
              </w:rPr>
            </w:pPr>
            <w:r w:rsidRPr="008856C3">
              <w:rPr>
                <w:rFonts w:ascii="Times New Roman" w:hAnsi="Times New Roman" w:cs="Times New Roman"/>
                <w:sz w:val="27"/>
                <w:szCs w:val="27"/>
              </w:rPr>
              <w:t xml:space="preserve">Наименование получателя: </w:t>
            </w:r>
            <w:r w:rsidRPr="008856C3">
              <w:rPr>
                <w:rFonts w:ascii="Times New Roman" w:hAnsi="Times New Roman" w:cs="Times New Roman"/>
                <w:color w:val="000000"/>
                <w:sz w:val="27"/>
                <w:szCs w:val="27"/>
              </w:rPr>
              <w:t>УФК по Белгородской области (администрация Белгородского района, л/с 04263003070)</w:t>
            </w:r>
          </w:p>
          <w:p w:rsidR="008F4C1A" w:rsidRPr="008856C3" w:rsidRDefault="008F4C1A" w:rsidP="00A578A0">
            <w:pPr>
              <w:widowControl w:val="0"/>
              <w:autoSpaceDE w:val="0"/>
              <w:autoSpaceDN w:val="0"/>
              <w:adjustRightInd w:val="0"/>
              <w:ind w:firstLine="709"/>
              <w:jc w:val="both"/>
              <w:rPr>
                <w:sz w:val="27"/>
                <w:szCs w:val="27"/>
              </w:rPr>
            </w:pPr>
            <w:r w:rsidRPr="008856C3">
              <w:rPr>
                <w:sz w:val="27"/>
                <w:szCs w:val="27"/>
              </w:rPr>
              <w:t>ИНН: 3102003133</w:t>
            </w:r>
          </w:p>
          <w:p w:rsidR="008F4C1A" w:rsidRPr="008856C3" w:rsidRDefault="008F4C1A" w:rsidP="00A578A0">
            <w:pPr>
              <w:widowControl w:val="0"/>
              <w:autoSpaceDE w:val="0"/>
              <w:autoSpaceDN w:val="0"/>
              <w:adjustRightInd w:val="0"/>
              <w:ind w:firstLine="709"/>
              <w:jc w:val="both"/>
              <w:rPr>
                <w:color w:val="000000"/>
                <w:sz w:val="27"/>
                <w:szCs w:val="27"/>
              </w:rPr>
            </w:pPr>
            <w:r w:rsidRPr="008856C3">
              <w:rPr>
                <w:sz w:val="27"/>
                <w:szCs w:val="27"/>
              </w:rPr>
              <w:t xml:space="preserve">КПП: </w:t>
            </w:r>
            <w:r w:rsidRPr="008856C3">
              <w:rPr>
                <w:color w:val="000000"/>
                <w:sz w:val="27"/>
                <w:szCs w:val="27"/>
              </w:rPr>
              <w:t>310201001</w:t>
            </w:r>
          </w:p>
          <w:p w:rsidR="008F4C1A" w:rsidRPr="008856C3" w:rsidRDefault="008F4C1A" w:rsidP="00A578A0">
            <w:pPr>
              <w:widowControl w:val="0"/>
              <w:autoSpaceDE w:val="0"/>
              <w:autoSpaceDN w:val="0"/>
              <w:adjustRightInd w:val="0"/>
              <w:ind w:firstLine="709"/>
              <w:jc w:val="both"/>
              <w:rPr>
                <w:sz w:val="27"/>
                <w:szCs w:val="27"/>
              </w:rPr>
            </w:pPr>
            <w:r w:rsidRPr="008856C3">
              <w:rPr>
                <w:sz w:val="27"/>
                <w:szCs w:val="27"/>
              </w:rPr>
              <w:t>Код по ОКТМО: 14610450</w:t>
            </w:r>
          </w:p>
          <w:p w:rsidR="008F4C1A" w:rsidRDefault="008F4C1A" w:rsidP="00A578A0">
            <w:pPr>
              <w:widowControl w:val="0"/>
              <w:autoSpaceDE w:val="0"/>
              <w:autoSpaceDN w:val="0"/>
              <w:adjustRightInd w:val="0"/>
              <w:ind w:firstLine="709"/>
              <w:jc w:val="both"/>
              <w:rPr>
                <w:sz w:val="27"/>
                <w:szCs w:val="27"/>
              </w:rPr>
            </w:pPr>
            <w:r w:rsidRPr="008856C3">
              <w:rPr>
                <w:sz w:val="27"/>
                <w:szCs w:val="27"/>
              </w:rPr>
              <w:t xml:space="preserve">Наименование банка: Отделение Белгород Банка России//УФК </w:t>
            </w:r>
          </w:p>
          <w:p w:rsidR="008F4C1A" w:rsidRPr="008856C3" w:rsidRDefault="008F4C1A" w:rsidP="00A578A0">
            <w:pPr>
              <w:widowControl w:val="0"/>
              <w:autoSpaceDE w:val="0"/>
              <w:autoSpaceDN w:val="0"/>
              <w:adjustRightInd w:val="0"/>
              <w:ind w:firstLine="709"/>
              <w:jc w:val="both"/>
              <w:rPr>
                <w:sz w:val="27"/>
                <w:szCs w:val="27"/>
              </w:rPr>
            </w:pPr>
            <w:r w:rsidRPr="008856C3">
              <w:rPr>
                <w:sz w:val="27"/>
                <w:szCs w:val="27"/>
              </w:rPr>
              <w:t>по Белгородской области г. Белгород</w:t>
            </w:r>
          </w:p>
          <w:p w:rsidR="008F4C1A" w:rsidRPr="008856C3" w:rsidRDefault="008F4C1A" w:rsidP="00A578A0">
            <w:pPr>
              <w:widowControl w:val="0"/>
              <w:autoSpaceDE w:val="0"/>
              <w:autoSpaceDN w:val="0"/>
              <w:adjustRightInd w:val="0"/>
              <w:ind w:firstLine="709"/>
              <w:jc w:val="both"/>
              <w:rPr>
                <w:sz w:val="27"/>
                <w:szCs w:val="27"/>
              </w:rPr>
            </w:pPr>
            <w:r w:rsidRPr="008856C3">
              <w:rPr>
                <w:sz w:val="27"/>
                <w:szCs w:val="27"/>
              </w:rPr>
              <w:t>БИК банка: 011403102</w:t>
            </w:r>
          </w:p>
          <w:p w:rsidR="008F4C1A" w:rsidRPr="008856C3" w:rsidRDefault="008F4C1A" w:rsidP="00A578A0">
            <w:pPr>
              <w:widowControl w:val="0"/>
              <w:autoSpaceDE w:val="0"/>
              <w:autoSpaceDN w:val="0"/>
              <w:adjustRightInd w:val="0"/>
              <w:ind w:firstLine="709"/>
              <w:jc w:val="both"/>
              <w:rPr>
                <w:color w:val="000000"/>
                <w:sz w:val="27"/>
                <w:szCs w:val="27"/>
              </w:rPr>
            </w:pPr>
            <w:r w:rsidRPr="008856C3">
              <w:rPr>
                <w:sz w:val="27"/>
                <w:szCs w:val="27"/>
              </w:rPr>
              <w:t xml:space="preserve">Номер счета банка получателя средств(к/с): </w:t>
            </w:r>
            <w:r w:rsidRPr="008856C3">
              <w:rPr>
                <w:color w:val="000000"/>
                <w:sz w:val="27"/>
                <w:szCs w:val="27"/>
              </w:rPr>
              <w:t>40102810745370000018</w:t>
            </w:r>
          </w:p>
          <w:p w:rsidR="008F4C1A" w:rsidRDefault="008F4C1A" w:rsidP="00A578A0">
            <w:pPr>
              <w:widowControl w:val="0"/>
              <w:autoSpaceDE w:val="0"/>
              <w:autoSpaceDN w:val="0"/>
              <w:adjustRightInd w:val="0"/>
              <w:ind w:firstLine="709"/>
              <w:jc w:val="both"/>
              <w:rPr>
                <w:sz w:val="27"/>
                <w:szCs w:val="27"/>
              </w:rPr>
            </w:pPr>
            <w:r w:rsidRPr="008856C3">
              <w:rPr>
                <w:sz w:val="27"/>
                <w:szCs w:val="27"/>
              </w:rPr>
              <w:t xml:space="preserve">Номер счета получателя </w:t>
            </w:r>
          </w:p>
          <w:p w:rsidR="008F4C1A" w:rsidRPr="008856C3" w:rsidRDefault="008F4C1A" w:rsidP="00A578A0">
            <w:pPr>
              <w:widowControl w:val="0"/>
              <w:autoSpaceDE w:val="0"/>
              <w:autoSpaceDN w:val="0"/>
              <w:adjustRightInd w:val="0"/>
              <w:ind w:firstLine="709"/>
              <w:jc w:val="both"/>
              <w:rPr>
                <w:sz w:val="27"/>
                <w:szCs w:val="27"/>
              </w:rPr>
            </w:pPr>
            <w:r w:rsidRPr="008856C3">
              <w:rPr>
                <w:sz w:val="27"/>
                <w:szCs w:val="27"/>
              </w:rPr>
              <w:t>(р/с): 03100643000000012600</w:t>
            </w:r>
          </w:p>
          <w:p w:rsidR="008F4C1A" w:rsidRPr="008856C3" w:rsidRDefault="008F4C1A" w:rsidP="00A578A0">
            <w:pPr>
              <w:pStyle w:val="ConsPlusNonformat"/>
              <w:ind w:firstLine="709"/>
              <w:jc w:val="both"/>
              <w:rPr>
                <w:rFonts w:ascii="Times New Roman" w:hAnsi="Times New Roman" w:cs="Times New Roman"/>
                <w:b/>
                <w:sz w:val="28"/>
                <w:szCs w:val="28"/>
              </w:rPr>
            </w:pPr>
            <w:r>
              <w:rPr>
                <w:rFonts w:ascii="Times New Roman" w:hAnsi="Times New Roman" w:cs="Times New Roman"/>
                <w:sz w:val="27"/>
                <w:szCs w:val="27"/>
              </w:rPr>
              <w:t>КБК: 8502024001405000015</w:t>
            </w:r>
          </w:p>
        </w:tc>
        <w:tc>
          <w:tcPr>
            <w:tcW w:w="774" w:type="dxa"/>
          </w:tcPr>
          <w:p w:rsidR="008F4C1A" w:rsidRPr="002F17A4" w:rsidRDefault="008F4C1A" w:rsidP="00A578A0">
            <w:pPr>
              <w:ind w:firstLine="709"/>
              <w:jc w:val="both"/>
              <w:rPr>
                <w:b/>
                <w:sz w:val="28"/>
                <w:szCs w:val="28"/>
              </w:rPr>
            </w:pPr>
          </w:p>
        </w:tc>
        <w:tc>
          <w:tcPr>
            <w:tcW w:w="3960" w:type="dxa"/>
          </w:tcPr>
          <w:p w:rsidR="008F4C1A" w:rsidRDefault="008F4C1A" w:rsidP="00A578A0">
            <w:pPr>
              <w:pStyle w:val="ConsPlusNonformat"/>
              <w:ind w:firstLine="709"/>
              <w:jc w:val="both"/>
              <w:rPr>
                <w:rFonts w:ascii="Times New Roman" w:hAnsi="Times New Roman" w:cs="Times New Roman"/>
                <w:b/>
                <w:sz w:val="28"/>
                <w:szCs w:val="28"/>
              </w:rPr>
            </w:pPr>
            <w:r>
              <w:rPr>
                <w:rFonts w:ascii="Times New Roman" w:hAnsi="Times New Roman" w:cs="Times New Roman"/>
                <w:b/>
                <w:sz w:val="28"/>
                <w:szCs w:val="28"/>
              </w:rPr>
              <w:t>Администрация</w:t>
            </w:r>
          </w:p>
          <w:p w:rsidR="008F4C1A" w:rsidRPr="008856C3" w:rsidRDefault="008F4C1A" w:rsidP="00A578A0">
            <w:pPr>
              <w:pStyle w:val="ConsPlusNonformat"/>
              <w:jc w:val="both"/>
              <w:rPr>
                <w:rFonts w:ascii="Times New Roman" w:hAnsi="Times New Roman" w:cs="Times New Roman"/>
                <w:b/>
                <w:sz w:val="28"/>
                <w:szCs w:val="28"/>
              </w:rPr>
            </w:pPr>
            <w:r w:rsidRPr="008856C3">
              <w:rPr>
                <w:rFonts w:ascii="Times New Roman" w:hAnsi="Times New Roman" w:cs="Times New Roman"/>
                <w:b/>
                <w:sz w:val="28"/>
                <w:szCs w:val="28"/>
              </w:rPr>
              <w:t>__________</w:t>
            </w:r>
            <w:r>
              <w:rPr>
                <w:rFonts w:ascii="Times New Roman" w:hAnsi="Times New Roman" w:cs="Times New Roman"/>
                <w:b/>
                <w:sz w:val="28"/>
                <w:szCs w:val="28"/>
              </w:rPr>
              <w:t>_____</w:t>
            </w:r>
            <w:r w:rsidRPr="008856C3">
              <w:rPr>
                <w:rFonts w:ascii="Times New Roman" w:hAnsi="Times New Roman" w:cs="Times New Roman"/>
                <w:b/>
                <w:sz w:val="28"/>
                <w:szCs w:val="28"/>
              </w:rPr>
              <w:t xml:space="preserve"> поселения</w:t>
            </w:r>
          </w:p>
          <w:p w:rsidR="008F4C1A" w:rsidRPr="008856C3" w:rsidRDefault="008F4C1A" w:rsidP="00A578A0">
            <w:pPr>
              <w:pStyle w:val="ConsPlusNonformat"/>
              <w:ind w:firstLine="709"/>
              <w:jc w:val="both"/>
              <w:rPr>
                <w:rFonts w:ascii="Times New Roman" w:hAnsi="Times New Roman" w:cs="Times New Roman"/>
                <w:b/>
                <w:sz w:val="28"/>
                <w:szCs w:val="28"/>
              </w:rPr>
            </w:pPr>
          </w:p>
          <w:p w:rsidR="008F4C1A" w:rsidRPr="008856C3" w:rsidRDefault="008F4C1A" w:rsidP="00A578A0">
            <w:pPr>
              <w:pStyle w:val="ConsPlusNonformat"/>
              <w:jc w:val="both"/>
              <w:rPr>
                <w:rFonts w:ascii="Times New Roman" w:hAnsi="Times New Roman" w:cs="Times New Roman"/>
                <w:sz w:val="27"/>
                <w:szCs w:val="27"/>
              </w:rPr>
            </w:pPr>
            <w:r w:rsidRPr="008856C3">
              <w:rPr>
                <w:rFonts w:ascii="Times New Roman" w:hAnsi="Times New Roman" w:cs="Times New Roman"/>
                <w:sz w:val="27"/>
                <w:szCs w:val="27"/>
              </w:rPr>
              <w:t>Юридический адрес: ___________</w:t>
            </w:r>
          </w:p>
          <w:p w:rsidR="008F4C1A" w:rsidRPr="008856C3" w:rsidRDefault="008F4C1A" w:rsidP="00A578A0">
            <w:pPr>
              <w:pStyle w:val="ConsPlusNonformat"/>
              <w:jc w:val="both"/>
              <w:rPr>
                <w:rFonts w:ascii="Times New Roman" w:hAnsi="Times New Roman" w:cs="Times New Roman"/>
                <w:sz w:val="27"/>
                <w:szCs w:val="27"/>
              </w:rPr>
            </w:pPr>
            <w:r w:rsidRPr="008856C3">
              <w:rPr>
                <w:rFonts w:ascii="Times New Roman" w:hAnsi="Times New Roman" w:cs="Times New Roman"/>
                <w:sz w:val="27"/>
                <w:szCs w:val="27"/>
              </w:rPr>
              <w:t>Почтовый адрес: __________</w:t>
            </w:r>
          </w:p>
          <w:p w:rsidR="008F4C1A" w:rsidRPr="008856C3" w:rsidRDefault="008F4C1A" w:rsidP="00A578A0">
            <w:pPr>
              <w:pStyle w:val="ConsPlusNonformat"/>
              <w:jc w:val="both"/>
              <w:rPr>
                <w:rFonts w:ascii="Times New Roman" w:hAnsi="Times New Roman" w:cs="Times New Roman"/>
                <w:sz w:val="27"/>
                <w:szCs w:val="27"/>
              </w:rPr>
            </w:pPr>
            <w:r w:rsidRPr="008856C3">
              <w:rPr>
                <w:rFonts w:ascii="Times New Roman" w:hAnsi="Times New Roman" w:cs="Times New Roman"/>
                <w:sz w:val="27"/>
                <w:szCs w:val="27"/>
              </w:rPr>
              <w:t>Наименование получателя: ________</w:t>
            </w:r>
          </w:p>
          <w:p w:rsidR="008F4C1A" w:rsidRPr="008856C3" w:rsidRDefault="008F4C1A" w:rsidP="00A578A0">
            <w:pPr>
              <w:pStyle w:val="ConsPlusNonformat"/>
              <w:jc w:val="both"/>
              <w:rPr>
                <w:rFonts w:ascii="Times New Roman" w:hAnsi="Times New Roman" w:cs="Times New Roman"/>
                <w:sz w:val="27"/>
                <w:szCs w:val="27"/>
              </w:rPr>
            </w:pPr>
            <w:r w:rsidRPr="008856C3">
              <w:rPr>
                <w:rFonts w:ascii="Times New Roman" w:hAnsi="Times New Roman" w:cs="Times New Roman"/>
                <w:sz w:val="27"/>
                <w:szCs w:val="27"/>
              </w:rPr>
              <w:t>ИНН: __________</w:t>
            </w:r>
          </w:p>
          <w:p w:rsidR="008F4C1A" w:rsidRPr="008856C3" w:rsidRDefault="008F4C1A" w:rsidP="00A578A0">
            <w:pPr>
              <w:pStyle w:val="ConsPlusNonformat"/>
              <w:jc w:val="both"/>
              <w:rPr>
                <w:rFonts w:ascii="Times New Roman" w:hAnsi="Times New Roman" w:cs="Times New Roman"/>
                <w:sz w:val="27"/>
                <w:szCs w:val="27"/>
              </w:rPr>
            </w:pPr>
            <w:r w:rsidRPr="008856C3">
              <w:rPr>
                <w:rFonts w:ascii="Times New Roman" w:hAnsi="Times New Roman" w:cs="Times New Roman"/>
                <w:sz w:val="27"/>
                <w:szCs w:val="27"/>
              </w:rPr>
              <w:t>КПП: __________</w:t>
            </w:r>
          </w:p>
          <w:p w:rsidR="008F4C1A" w:rsidRPr="008856C3" w:rsidRDefault="008F4C1A" w:rsidP="00A578A0">
            <w:pPr>
              <w:pStyle w:val="ConsPlusNonformat"/>
              <w:jc w:val="both"/>
              <w:rPr>
                <w:rFonts w:ascii="Times New Roman" w:hAnsi="Times New Roman" w:cs="Times New Roman"/>
                <w:sz w:val="27"/>
                <w:szCs w:val="27"/>
              </w:rPr>
            </w:pPr>
            <w:r w:rsidRPr="008856C3">
              <w:rPr>
                <w:rFonts w:ascii="Times New Roman" w:hAnsi="Times New Roman" w:cs="Times New Roman"/>
                <w:sz w:val="27"/>
                <w:szCs w:val="27"/>
              </w:rPr>
              <w:t>Код по ОКТМО: __________</w:t>
            </w:r>
          </w:p>
          <w:p w:rsidR="008F4C1A" w:rsidRPr="008856C3" w:rsidRDefault="008F4C1A" w:rsidP="00A578A0">
            <w:pPr>
              <w:pStyle w:val="ConsPlusNonformat"/>
              <w:jc w:val="both"/>
              <w:rPr>
                <w:rFonts w:ascii="Times New Roman" w:hAnsi="Times New Roman" w:cs="Times New Roman"/>
                <w:sz w:val="27"/>
                <w:szCs w:val="27"/>
              </w:rPr>
            </w:pPr>
            <w:r w:rsidRPr="008856C3">
              <w:rPr>
                <w:rFonts w:ascii="Times New Roman" w:hAnsi="Times New Roman" w:cs="Times New Roman"/>
                <w:sz w:val="27"/>
                <w:szCs w:val="27"/>
              </w:rPr>
              <w:t>Наименование банка: __________</w:t>
            </w:r>
          </w:p>
          <w:p w:rsidR="008F4C1A" w:rsidRPr="008856C3" w:rsidRDefault="008F4C1A" w:rsidP="00A578A0">
            <w:pPr>
              <w:pStyle w:val="ConsPlusNonformat"/>
              <w:jc w:val="both"/>
              <w:rPr>
                <w:rFonts w:ascii="Times New Roman" w:hAnsi="Times New Roman" w:cs="Times New Roman"/>
                <w:sz w:val="27"/>
                <w:szCs w:val="27"/>
              </w:rPr>
            </w:pPr>
            <w:r w:rsidRPr="008856C3">
              <w:rPr>
                <w:rFonts w:ascii="Times New Roman" w:hAnsi="Times New Roman" w:cs="Times New Roman"/>
                <w:sz w:val="27"/>
                <w:szCs w:val="27"/>
              </w:rPr>
              <w:t>БИК банка: __________</w:t>
            </w:r>
          </w:p>
          <w:p w:rsidR="008F4C1A" w:rsidRPr="008856C3" w:rsidRDefault="008F4C1A" w:rsidP="00A578A0">
            <w:pPr>
              <w:pStyle w:val="ConsPlusNonformat"/>
              <w:jc w:val="both"/>
              <w:rPr>
                <w:rFonts w:ascii="Times New Roman" w:hAnsi="Times New Roman" w:cs="Times New Roman"/>
                <w:sz w:val="27"/>
                <w:szCs w:val="27"/>
              </w:rPr>
            </w:pPr>
            <w:r w:rsidRPr="008856C3">
              <w:rPr>
                <w:rFonts w:ascii="Times New Roman" w:hAnsi="Times New Roman" w:cs="Times New Roman"/>
                <w:sz w:val="27"/>
                <w:szCs w:val="27"/>
              </w:rPr>
              <w:t>Номер счета банка получателя средств(к/с): __________</w:t>
            </w:r>
          </w:p>
          <w:p w:rsidR="008F4C1A" w:rsidRPr="008856C3" w:rsidRDefault="008F4C1A" w:rsidP="00A578A0">
            <w:pPr>
              <w:pStyle w:val="ConsPlusNonformat"/>
              <w:jc w:val="both"/>
              <w:rPr>
                <w:rFonts w:ascii="Times New Roman" w:hAnsi="Times New Roman" w:cs="Times New Roman"/>
                <w:sz w:val="27"/>
                <w:szCs w:val="27"/>
              </w:rPr>
            </w:pPr>
            <w:r w:rsidRPr="008856C3">
              <w:rPr>
                <w:rFonts w:ascii="Times New Roman" w:hAnsi="Times New Roman" w:cs="Times New Roman"/>
                <w:sz w:val="27"/>
                <w:szCs w:val="27"/>
              </w:rPr>
              <w:t>Номер счета получателя (р/с): ______</w:t>
            </w:r>
          </w:p>
          <w:p w:rsidR="008F4C1A" w:rsidRPr="008856C3" w:rsidRDefault="008F4C1A" w:rsidP="00A578A0">
            <w:pPr>
              <w:pStyle w:val="ConsPlusNonformat"/>
              <w:jc w:val="both"/>
              <w:rPr>
                <w:rFonts w:ascii="Times New Roman" w:hAnsi="Times New Roman" w:cs="Times New Roman"/>
                <w:sz w:val="27"/>
                <w:szCs w:val="27"/>
              </w:rPr>
            </w:pPr>
            <w:r w:rsidRPr="008856C3">
              <w:rPr>
                <w:rFonts w:ascii="Times New Roman" w:hAnsi="Times New Roman" w:cs="Times New Roman"/>
                <w:sz w:val="27"/>
                <w:szCs w:val="27"/>
              </w:rPr>
              <w:t>КБК: __________</w:t>
            </w:r>
          </w:p>
          <w:p w:rsidR="008F4C1A" w:rsidRPr="008856C3" w:rsidRDefault="008F4C1A" w:rsidP="00A578A0">
            <w:pPr>
              <w:pStyle w:val="ConsPlusNonformat"/>
              <w:ind w:firstLine="709"/>
              <w:jc w:val="both"/>
              <w:rPr>
                <w:rFonts w:ascii="Times New Roman" w:hAnsi="Times New Roman" w:cs="Times New Roman"/>
                <w:b/>
                <w:sz w:val="28"/>
                <w:szCs w:val="28"/>
              </w:rPr>
            </w:pPr>
          </w:p>
          <w:p w:rsidR="008F4C1A" w:rsidRPr="008856C3" w:rsidRDefault="008F4C1A" w:rsidP="00A578A0">
            <w:pPr>
              <w:pStyle w:val="ConsPlusNonformat"/>
              <w:ind w:firstLine="709"/>
              <w:jc w:val="both"/>
              <w:rPr>
                <w:rFonts w:ascii="Times New Roman" w:hAnsi="Times New Roman" w:cs="Times New Roman"/>
                <w:b/>
                <w:sz w:val="28"/>
                <w:szCs w:val="28"/>
              </w:rPr>
            </w:pPr>
          </w:p>
          <w:p w:rsidR="008F4C1A" w:rsidRPr="008856C3" w:rsidRDefault="008F4C1A" w:rsidP="00A578A0">
            <w:pPr>
              <w:pStyle w:val="ConsPlusNonformat"/>
              <w:ind w:firstLine="709"/>
              <w:jc w:val="both"/>
              <w:rPr>
                <w:rFonts w:ascii="Times New Roman" w:hAnsi="Times New Roman" w:cs="Times New Roman"/>
                <w:b/>
                <w:sz w:val="28"/>
                <w:szCs w:val="28"/>
              </w:rPr>
            </w:pPr>
          </w:p>
          <w:p w:rsidR="008F4C1A" w:rsidRPr="008856C3" w:rsidRDefault="008F4C1A" w:rsidP="00A578A0">
            <w:pPr>
              <w:pStyle w:val="ConsPlusNonformat"/>
              <w:ind w:firstLine="709"/>
              <w:jc w:val="both"/>
              <w:rPr>
                <w:rFonts w:ascii="Times New Roman" w:hAnsi="Times New Roman" w:cs="Times New Roman"/>
                <w:b/>
                <w:sz w:val="28"/>
                <w:szCs w:val="28"/>
              </w:rPr>
            </w:pPr>
          </w:p>
          <w:p w:rsidR="008F4C1A" w:rsidRPr="008856C3" w:rsidRDefault="008F4C1A" w:rsidP="00A578A0">
            <w:pPr>
              <w:pStyle w:val="ConsPlusNonformat"/>
              <w:ind w:firstLine="709"/>
              <w:jc w:val="both"/>
              <w:rPr>
                <w:rFonts w:ascii="Times New Roman" w:hAnsi="Times New Roman" w:cs="Times New Roman"/>
                <w:b/>
                <w:sz w:val="28"/>
                <w:szCs w:val="28"/>
              </w:rPr>
            </w:pPr>
          </w:p>
          <w:p w:rsidR="008F4C1A" w:rsidRPr="002F17A4" w:rsidRDefault="008F4C1A" w:rsidP="00A578A0">
            <w:pPr>
              <w:ind w:firstLine="709"/>
              <w:jc w:val="both"/>
              <w:rPr>
                <w:b/>
                <w:sz w:val="28"/>
                <w:szCs w:val="28"/>
              </w:rPr>
            </w:pPr>
          </w:p>
        </w:tc>
      </w:tr>
      <w:tr w:rsidR="008F4C1A" w:rsidRPr="002F17A4" w:rsidTr="008F4C1A">
        <w:tc>
          <w:tcPr>
            <w:tcW w:w="4608" w:type="dxa"/>
          </w:tcPr>
          <w:p w:rsidR="008F4C1A" w:rsidRPr="008F4C1A" w:rsidRDefault="008F4C1A" w:rsidP="00A578A0">
            <w:pPr>
              <w:pStyle w:val="ConsPlusNonformat"/>
              <w:ind w:firstLine="709"/>
              <w:jc w:val="both"/>
              <w:rPr>
                <w:rFonts w:ascii="Times New Roman" w:hAnsi="Times New Roman" w:cs="Times New Roman"/>
                <w:b/>
                <w:sz w:val="28"/>
                <w:szCs w:val="28"/>
              </w:rPr>
            </w:pPr>
            <w:r w:rsidRPr="008F4C1A">
              <w:rPr>
                <w:rFonts w:ascii="Times New Roman" w:hAnsi="Times New Roman" w:cs="Times New Roman"/>
                <w:b/>
                <w:sz w:val="28"/>
                <w:szCs w:val="28"/>
              </w:rPr>
              <w:t>Глава администрации</w:t>
            </w:r>
          </w:p>
          <w:p w:rsidR="008F4C1A" w:rsidRPr="008F4C1A" w:rsidRDefault="008F4C1A" w:rsidP="00A578A0">
            <w:pPr>
              <w:pStyle w:val="ConsPlusNonformat"/>
              <w:ind w:firstLine="709"/>
              <w:jc w:val="both"/>
              <w:rPr>
                <w:rFonts w:ascii="Times New Roman" w:hAnsi="Times New Roman" w:cs="Times New Roman"/>
                <w:b/>
                <w:sz w:val="28"/>
                <w:szCs w:val="28"/>
              </w:rPr>
            </w:pPr>
            <w:r w:rsidRPr="008F4C1A">
              <w:rPr>
                <w:rFonts w:ascii="Times New Roman" w:hAnsi="Times New Roman" w:cs="Times New Roman"/>
                <w:b/>
                <w:sz w:val="28"/>
                <w:szCs w:val="28"/>
              </w:rPr>
              <w:t>Белгородского района</w:t>
            </w:r>
          </w:p>
          <w:p w:rsidR="008F4C1A" w:rsidRPr="008F4C1A" w:rsidRDefault="008F4C1A" w:rsidP="00A578A0">
            <w:pPr>
              <w:pStyle w:val="ConsPlusNonformat"/>
              <w:ind w:firstLine="709"/>
              <w:jc w:val="both"/>
              <w:rPr>
                <w:rFonts w:ascii="Times New Roman" w:hAnsi="Times New Roman" w:cs="Times New Roman"/>
                <w:b/>
                <w:sz w:val="28"/>
                <w:szCs w:val="28"/>
              </w:rPr>
            </w:pPr>
          </w:p>
          <w:p w:rsidR="008F4C1A" w:rsidRPr="008F4C1A" w:rsidRDefault="008F4C1A" w:rsidP="00A578A0">
            <w:pPr>
              <w:pStyle w:val="ConsPlusNonformat"/>
              <w:jc w:val="both"/>
              <w:rPr>
                <w:rFonts w:ascii="Times New Roman" w:hAnsi="Times New Roman" w:cs="Times New Roman"/>
                <w:b/>
                <w:sz w:val="28"/>
                <w:szCs w:val="28"/>
              </w:rPr>
            </w:pPr>
            <w:r w:rsidRPr="008F4C1A">
              <w:rPr>
                <w:rFonts w:ascii="Times New Roman" w:hAnsi="Times New Roman" w:cs="Times New Roman"/>
                <w:b/>
                <w:sz w:val="28"/>
                <w:szCs w:val="28"/>
              </w:rPr>
              <w:t>_______________ В.Н. Перцев</w:t>
            </w:r>
          </w:p>
          <w:p w:rsidR="008F4C1A" w:rsidRPr="008F4C1A" w:rsidRDefault="008F4C1A" w:rsidP="00A578A0">
            <w:pPr>
              <w:pStyle w:val="ConsPlusNonformat"/>
              <w:ind w:firstLine="709"/>
              <w:jc w:val="both"/>
              <w:rPr>
                <w:rFonts w:ascii="Times New Roman" w:hAnsi="Times New Roman" w:cs="Times New Roman"/>
                <w:b/>
                <w:sz w:val="16"/>
                <w:szCs w:val="16"/>
              </w:rPr>
            </w:pPr>
          </w:p>
          <w:p w:rsidR="008F4C1A" w:rsidRPr="008F4C1A" w:rsidRDefault="008F4C1A" w:rsidP="00A578A0">
            <w:pPr>
              <w:pStyle w:val="ConsPlusNonformat"/>
              <w:jc w:val="both"/>
              <w:rPr>
                <w:rFonts w:ascii="Times New Roman" w:hAnsi="Times New Roman" w:cs="Times New Roman"/>
                <w:b/>
                <w:sz w:val="28"/>
                <w:szCs w:val="28"/>
              </w:rPr>
            </w:pPr>
            <w:r>
              <w:rPr>
                <w:rFonts w:ascii="Times New Roman" w:hAnsi="Times New Roman" w:cs="Times New Roman"/>
                <w:b/>
                <w:sz w:val="28"/>
                <w:szCs w:val="28"/>
              </w:rPr>
              <w:t xml:space="preserve">«___» _______________ </w:t>
            </w:r>
            <w:r w:rsidRPr="008F4C1A">
              <w:rPr>
                <w:rFonts w:ascii="Times New Roman" w:hAnsi="Times New Roman" w:cs="Times New Roman"/>
                <w:b/>
                <w:sz w:val="28"/>
                <w:szCs w:val="28"/>
              </w:rPr>
              <w:t>2021 г.</w:t>
            </w:r>
          </w:p>
          <w:p w:rsidR="008F4C1A" w:rsidRPr="008F4C1A" w:rsidRDefault="008F4C1A" w:rsidP="00A578A0">
            <w:pPr>
              <w:pStyle w:val="ConsPlusNonformat"/>
              <w:ind w:firstLine="709"/>
              <w:jc w:val="both"/>
              <w:rPr>
                <w:rFonts w:ascii="Times New Roman" w:hAnsi="Times New Roman" w:cs="Times New Roman"/>
                <w:b/>
                <w:sz w:val="28"/>
                <w:szCs w:val="28"/>
              </w:rPr>
            </w:pPr>
          </w:p>
          <w:p w:rsidR="008F4C1A" w:rsidRPr="008F4C1A" w:rsidRDefault="008F4C1A" w:rsidP="00A578A0">
            <w:pPr>
              <w:pStyle w:val="ConsPlusNonformat"/>
              <w:ind w:firstLine="709"/>
              <w:jc w:val="both"/>
              <w:rPr>
                <w:rFonts w:ascii="Times New Roman" w:hAnsi="Times New Roman" w:cs="Times New Roman"/>
                <w:sz w:val="28"/>
                <w:szCs w:val="28"/>
              </w:rPr>
            </w:pPr>
            <w:r w:rsidRPr="008F4C1A">
              <w:rPr>
                <w:rFonts w:ascii="Times New Roman" w:hAnsi="Times New Roman" w:cs="Times New Roman"/>
                <w:b/>
                <w:sz w:val="28"/>
                <w:szCs w:val="28"/>
              </w:rPr>
              <w:t>М.П.</w:t>
            </w:r>
          </w:p>
        </w:tc>
        <w:tc>
          <w:tcPr>
            <w:tcW w:w="774" w:type="dxa"/>
          </w:tcPr>
          <w:p w:rsidR="008F4C1A" w:rsidRPr="002F17A4" w:rsidRDefault="008F4C1A" w:rsidP="00A578A0">
            <w:pPr>
              <w:ind w:firstLine="709"/>
              <w:jc w:val="both"/>
              <w:rPr>
                <w:b/>
                <w:sz w:val="28"/>
                <w:szCs w:val="28"/>
              </w:rPr>
            </w:pPr>
          </w:p>
        </w:tc>
        <w:tc>
          <w:tcPr>
            <w:tcW w:w="3960" w:type="dxa"/>
          </w:tcPr>
          <w:p w:rsidR="008F4C1A" w:rsidRDefault="008F4C1A" w:rsidP="00A578A0">
            <w:pPr>
              <w:pStyle w:val="ConsPlusNonformat"/>
              <w:jc w:val="both"/>
              <w:rPr>
                <w:rFonts w:ascii="Times New Roman" w:hAnsi="Times New Roman" w:cs="Times New Roman"/>
                <w:b/>
                <w:sz w:val="28"/>
                <w:szCs w:val="28"/>
              </w:rPr>
            </w:pPr>
            <w:r>
              <w:rPr>
                <w:rFonts w:ascii="Times New Roman" w:hAnsi="Times New Roman" w:cs="Times New Roman"/>
                <w:b/>
                <w:sz w:val="28"/>
                <w:szCs w:val="28"/>
              </w:rPr>
              <w:t>Глава администрации</w:t>
            </w:r>
          </w:p>
          <w:p w:rsidR="008F4C1A" w:rsidRDefault="008F4C1A" w:rsidP="00A578A0">
            <w:pPr>
              <w:pStyle w:val="ConsPlusNonformat"/>
              <w:jc w:val="both"/>
              <w:rPr>
                <w:rFonts w:ascii="Times New Roman" w:hAnsi="Times New Roman" w:cs="Times New Roman"/>
                <w:b/>
                <w:sz w:val="28"/>
                <w:szCs w:val="28"/>
              </w:rPr>
            </w:pPr>
            <w:r>
              <w:rPr>
                <w:rFonts w:ascii="Times New Roman" w:hAnsi="Times New Roman" w:cs="Times New Roman"/>
                <w:b/>
                <w:sz w:val="28"/>
                <w:szCs w:val="28"/>
              </w:rPr>
              <w:t>_____________ поселения</w:t>
            </w:r>
          </w:p>
          <w:p w:rsidR="008F4C1A" w:rsidRDefault="008F4C1A" w:rsidP="00A578A0">
            <w:pPr>
              <w:pStyle w:val="ConsPlusNonformat"/>
              <w:ind w:firstLine="709"/>
              <w:jc w:val="both"/>
              <w:rPr>
                <w:rFonts w:ascii="Times New Roman" w:hAnsi="Times New Roman" w:cs="Times New Roman"/>
                <w:b/>
                <w:sz w:val="28"/>
                <w:szCs w:val="28"/>
              </w:rPr>
            </w:pPr>
          </w:p>
          <w:p w:rsidR="008F4C1A" w:rsidRPr="008856C3" w:rsidRDefault="008F4C1A" w:rsidP="00A578A0">
            <w:pPr>
              <w:pStyle w:val="ConsPlusNonformat"/>
              <w:jc w:val="both"/>
              <w:rPr>
                <w:rFonts w:ascii="Times New Roman" w:hAnsi="Times New Roman" w:cs="Times New Roman"/>
                <w:b/>
                <w:sz w:val="28"/>
                <w:szCs w:val="28"/>
              </w:rPr>
            </w:pPr>
            <w:r>
              <w:rPr>
                <w:rFonts w:ascii="Times New Roman" w:hAnsi="Times New Roman" w:cs="Times New Roman"/>
                <w:b/>
                <w:sz w:val="28"/>
                <w:szCs w:val="28"/>
              </w:rPr>
              <w:t>___________________</w:t>
            </w:r>
            <w:r w:rsidRPr="008856C3">
              <w:rPr>
                <w:rFonts w:ascii="Times New Roman" w:hAnsi="Times New Roman" w:cs="Times New Roman"/>
                <w:b/>
                <w:sz w:val="28"/>
                <w:szCs w:val="28"/>
              </w:rPr>
              <w:t xml:space="preserve"> Ф.И.О.</w:t>
            </w:r>
          </w:p>
          <w:p w:rsidR="008F4C1A" w:rsidRPr="008856C3" w:rsidRDefault="008F4C1A" w:rsidP="00A578A0">
            <w:pPr>
              <w:pStyle w:val="ConsPlusNonformat"/>
              <w:ind w:firstLine="709"/>
              <w:jc w:val="both"/>
              <w:rPr>
                <w:rFonts w:ascii="Times New Roman" w:hAnsi="Times New Roman" w:cs="Times New Roman"/>
                <w:b/>
                <w:sz w:val="16"/>
                <w:szCs w:val="16"/>
              </w:rPr>
            </w:pPr>
          </w:p>
          <w:p w:rsidR="008F4C1A" w:rsidRPr="008856C3" w:rsidRDefault="008F4C1A" w:rsidP="00A578A0">
            <w:pPr>
              <w:pStyle w:val="ConsPlusNonformat"/>
              <w:jc w:val="both"/>
              <w:rPr>
                <w:rFonts w:ascii="Times New Roman" w:hAnsi="Times New Roman" w:cs="Times New Roman"/>
                <w:b/>
                <w:sz w:val="28"/>
                <w:szCs w:val="28"/>
              </w:rPr>
            </w:pPr>
            <w:r w:rsidRPr="008856C3">
              <w:rPr>
                <w:rFonts w:ascii="Times New Roman" w:hAnsi="Times New Roman" w:cs="Times New Roman"/>
                <w:b/>
                <w:sz w:val="28"/>
                <w:szCs w:val="28"/>
              </w:rPr>
              <w:t>«___» _______</w:t>
            </w:r>
            <w:r>
              <w:rPr>
                <w:rFonts w:ascii="Times New Roman" w:hAnsi="Times New Roman" w:cs="Times New Roman"/>
                <w:b/>
                <w:sz w:val="28"/>
                <w:szCs w:val="28"/>
              </w:rPr>
              <w:t>_______</w:t>
            </w:r>
            <w:r w:rsidRPr="008856C3">
              <w:rPr>
                <w:rFonts w:ascii="Times New Roman" w:hAnsi="Times New Roman" w:cs="Times New Roman"/>
                <w:b/>
                <w:sz w:val="28"/>
                <w:szCs w:val="28"/>
              </w:rPr>
              <w:t xml:space="preserve"> 20</w:t>
            </w:r>
            <w:r>
              <w:rPr>
                <w:rFonts w:ascii="Times New Roman" w:hAnsi="Times New Roman" w:cs="Times New Roman"/>
                <w:b/>
                <w:sz w:val="28"/>
                <w:szCs w:val="28"/>
              </w:rPr>
              <w:t>21</w:t>
            </w:r>
            <w:r w:rsidRPr="008856C3">
              <w:rPr>
                <w:rFonts w:ascii="Times New Roman" w:hAnsi="Times New Roman" w:cs="Times New Roman"/>
                <w:b/>
                <w:sz w:val="28"/>
                <w:szCs w:val="28"/>
              </w:rPr>
              <w:t xml:space="preserve"> г.</w:t>
            </w:r>
          </w:p>
          <w:p w:rsidR="008F4C1A" w:rsidRPr="008856C3" w:rsidRDefault="008F4C1A" w:rsidP="00A578A0">
            <w:pPr>
              <w:pStyle w:val="ConsPlusNonformat"/>
              <w:ind w:firstLine="709"/>
              <w:jc w:val="both"/>
              <w:rPr>
                <w:rFonts w:ascii="Times New Roman" w:hAnsi="Times New Roman" w:cs="Times New Roman"/>
                <w:b/>
                <w:sz w:val="28"/>
                <w:szCs w:val="28"/>
              </w:rPr>
            </w:pPr>
          </w:p>
          <w:p w:rsidR="008F4C1A" w:rsidRDefault="008F4C1A" w:rsidP="00A578A0">
            <w:pPr>
              <w:pStyle w:val="ConsPlusNonformat"/>
              <w:ind w:firstLine="709"/>
              <w:jc w:val="both"/>
              <w:rPr>
                <w:rFonts w:ascii="Times New Roman" w:hAnsi="Times New Roman" w:cs="Times New Roman"/>
                <w:b/>
                <w:sz w:val="28"/>
                <w:szCs w:val="28"/>
              </w:rPr>
            </w:pPr>
            <w:r w:rsidRPr="008856C3">
              <w:rPr>
                <w:rFonts w:ascii="Times New Roman" w:hAnsi="Times New Roman" w:cs="Times New Roman"/>
                <w:b/>
                <w:sz w:val="28"/>
                <w:szCs w:val="28"/>
              </w:rPr>
              <w:t>М.П.</w:t>
            </w:r>
          </w:p>
        </w:tc>
      </w:tr>
    </w:tbl>
    <w:p w:rsidR="008F4C1A" w:rsidRDefault="008F4C1A" w:rsidP="00A578A0">
      <w:pPr>
        <w:ind w:firstLine="709"/>
        <w:jc w:val="both"/>
        <w:rPr>
          <w:b/>
          <w:caps/>
          <w:sz w:val="28"/>
          <w:szCs w:val="28"/>
        </w:rPr>
      </w:pPr>
    </w:p>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6237"/>
      </w:tblGrid>
      <w:tr w:rsidR="002F17A4" w:rsidRPr="00593768" w:rsidTr="00676AB4">
        <w:tc>
          <w:tcPr>
            <w:tcW w:w="3686" w:type="dxa"/>
          </w:tcPr>
          <w:p w:rsidR="002F17A4" w:rsidRPr="00593768" w:rsidRDefault="002F17A4" w:rsidP="00A578A0">
            <w:pPr>
              <w:widowControl w:val="0"/>
              <w:adjustRightInd w:val="0"/>
              <w:ind w:firstLine="709"/>
              <w:jc w:val="both"/>
              <w:textAlignment w:val="baseline"/>
              <w:rPr>
                <w:b/>
                <w:caps/>
                <w:color w:val="000000" w:themeColor="text1"/>
                <w:sz w:val="27"/>
                <w:szCs w:val="27"/>
              </w:rPr>
            </w:pPr>
          </w:p>
        </w:tc>
        <w:tc>
          <w:tcPr>
            <w:tcW w:w="6237" w:type="dxa"/>
          </w:tcPr>
          <w:p w:rsidR="00A578A0" w:rsidRDefault="00A578A0" w:rsidP="00A578A0">
            <w:pPr>
              <w:widowControl w:val="0"/>
              <w:adjustRightInd w:val="0"/>
              <w:ind w:firstLine="709"/>
              <w:jc w:val="both"/>
              <w:textAlignment w:val="baseline"/>
              <w:rPr>
                <w:b/>
                <w:color w:val="000000" w:themeColor="text1"/>
                <w:sz w:val="27"/>
                <w:szCs w:val="27"/>
              </w:rPr>
            </w:pPr>
          </w:p>
          <w:p w:rsidR="00A578A0" w:rsidRDefault="00A578A0" w:rsidP="00A578A0">
            <w:pPr>
              <w:widowControl w:val="0"/>
              <w:adjustRightInd w:val="0"/>
              <w:ind w:firstLine="709"/>
              <w:jc w:val="both"/>
              <w:textAlignment w:val="baseline"/>
              <w:rPr>
                <w:b/>
                <w:color w:val="000000" w:themeColor="text1"/>
                <w:sz w:val="27"/>
                <w:szCs w:val="27"/>
              </w:rPr>
            </w:pPr>
          </w:p>
          <w:p w:rsidR="00A578A0" w:rsidRDefault="00A578A0" w:rsidP="00A578A0">
            <w:pPr>
              <w:widowControl w:val="0"/>
              <w:adjustRightInd w:val="0"/>
              <w:ind w:firstLine="709"/>
              <w:jc w:val="both"/>
              <w:textAlignment w:val="baseline"/>
              <w:rPr>
                <w:b/>
                <w:color w:val="000000" w:themeColor="text1"/>
                <w:sz w:val="27"/>
                <w:szCs w:val="27"/>
              </w:rPr>
            </w:pPr>
          </w:p>
          <w:p w:rsidR="00A578A0" w:rsidRDefault="00A578A0" w:rsidP="00A578A0">
            <w:pPr>
              <w:widowControl w:val="0"/>
              <w:adjustRightInd w:val="0"/>
              <w:ind w:firstLine="709"/>
              <w:jc w:val="both"/>
              <w:textAlignment w:val="baseline"/>
              <w:rPr>
                <w:b/>
                <w:color w:val="000000" w:themeColor="text1"/>
                <w:sz w:val="27"/>
                <w:szCs w:val="27"/>
              </w:rPr>
            </w:pPr>
          </w:p>
          <w:p w:rsidR="00A578A0" w:rsidRDefault="00A578A0" w:rsidP="00A578A0">
            <w:pPr>
              <w:widowControl w:val="0"/>
              <w:adjustRightInd w:val="0"/>
              <w:ind w:firstLine="709"/>
              <w:jc w:val="both"/>
              <w:textAlignment w:val="baseline"/>
              <w:rPr>
                <w:b/>
                <w:color w:val="000000" w:themeColor="text1"/>
                <w:sz w:val="27"/>
                <w:szCs w:val="27"/>
              </w:rPr>
            </w:pPr>
          </w:p>
          <w:p w:rsidR="00A578A0" w:rsidRDefault="00A578A0" w:rsidP="00A578A0">
            <w:pPr>
              <w:widowControl w:val="0"/>
              <w:adjustRightInd w:val="0"/>
              <w:ind w:firstLine="709"/>
              <w:jc w:val="both"/>
              <w:textAlignment w:val="baseline"/>
              <w:rPr>
                <w:b/>
                <w:color w:val="000000" w:themeColor="text1"/>
                <w:sz w:val="27"/>
                <w:szCs w:val="27"/>
              </w:rPr>
            </w:pPr>
          </w:p>
          <w:p w:rsidR="00A578A0" w:rsidRDefault="00A578A0" w:rsidP="00A578A0">
            <w:pPr>
              <w:widowControl w:val="0"/>
              <w:adjustRightInd w:val="0"/>
              <w:ind w:firstLine="709"/>
              <w:jc w:val="both"/>
              <w:textAlignment w:val="baseline"/>
              <w:rPr>
                <w:b/>
                <w:color w:val="000000" w:themeColor="text1"/>
                <w:sz w:val="27"/>
                <w:szCs w:val="27"/>
              </w:rPr>
            </w:pPr>
          </w:p>
          <w:p w:rsidR="00A578A0" w:rsidRDefault="00A578A0" w:rsidP="00A578A0">
            <w:pPr>
              <w:widowControl w:val="0"/>
              <w:adjustRightInd w:val="0"/>
              <w:ind w:firstLine="709"/>
              <w:jc w:val="both"/>
              <w:textAlignment w:val="baseline"/>
              <w:rPr>
                <w:b/>
                <w:color w:val="000000" w:themeColor="text1"/>
                <w:sz w:val="27"/>
                <w:szCs w:val="27"/>
              </w:rPr>
            </w:pPr>
          </w:p>
          <w:p w:rsidR="00A578A0" w:rsidRDefault="00A578A0" w:rsidP="00A578A0">
            <w:pPr>
              <w:widowControl w:val="0"/>
              <w:adjustRightInd w:val="0"/>
              <w:ind w:firstLine="709"/>
              <w:jc w:val="both"/>
              <w:textAlignment w:val="baseline"/>
              <w:rPr>
                <w:b/>
                <w:color w:val="000000" w:themeColor="text1"/>
                <w:sz w:val="27"/>
                <w:szCs w:val="27"/>
              </w:rPr>
            </w:pPr>
          </w:p>
          <w:p w:rsidR="00A578A0" w:rsidRDefault="00A578A0" w:rsidP="00A578A0">
            <w:pPr>
              <w:widowControl w:val="0"/>
              <w:adjustRightInd w:val="0"/>
              <w:ind w:firstLine="709"/>
              <w:jc w:val="both"/>
              <w:textAlignment w:val="baseline"/>
              <w:rPr>
                <w:b/>
                <w:color w:val="000000" w:themeColor="text1"/>
                <w:sz w:val="27"/>
                <w:szCs w:val="27"/>
              </w:rPr>
            </w:pPr>
          </w:p>
          <w:p w:rsidR="00A578A0" w:rsidRDefault="00A578A0" w:rsidP="00A578A0">
            <w:pPr>
              <w:widowControl w:val="0"/>
              <w:adjustRightInd w:val="0"/>
              <w:ind w:firstLine="709"/>
              <w:jc w:val="both"/>
              <w:textAlignment w:val="baseline"/>
              <w:rPr>
                <w:b/>
                <w:color w:val="000000" w:themeColor="text1"/>
                <w:sz w:val="27"/>
                <w:szCs w:val="27"/>
              </w:rPr>
            </w:pPr>
          </w:p>
          <w:p w:rsidR="00A578A0" w:rsidRDefault="00A578A0" w:rsidP="00A578A0">
            <w:pPr>
              <w:widowControl w:val="0"/>
              <w:adjustRightInd w:val="0"/>
              <w:ind w:firstLine="709"/>
              <w:jc w:val="both"/>
              <w:textAlignment w:val="baseline"/>
              <w:rPr>
                <w:b/>
                <w:color w:val="000000" w:themeColor="text1"/>
                <w:sz w:val="27"/>
                <w:szCs w:val="27"/>
              </w:rPr>
            </w:pPr>
          </w:p>
          <w:p w:rsidR="002F17A4" w:rsidRPr="00593768" w:rsidRDefault="002F17A4" w:rsidP="00A578A0">
            <w:pPr>
              <w:widowControl w:val="0"/>
              <w:adjustRightInd w:val="0"/>
              <w:ind w:firstLine="709"/>
              <w:jc w:val="both"/>
              <w:textAlignment w:val="baseline"/>
              <w:rPr>
                <w:b/>
                <w:color w:val="000000" w:themeColor="text1"/>
                <w:sz w:val="27"/>
                <w:szCs w:val="27"/>
              </w:rPr>
            </w:pPr>
            <w:r w:rsidRPr="00593768">
              <w:rPr>
                <w:b/>
                <w:color w:val="000000" w:themeColor="text1"/>
                <w:sz w:val="27"/>
                <w:szCs w:val="27"/>
              </w:rPr>
              <w:lastRenderedPageBreak/>
              <w:t xml:space="preserve">Приложение к Соглашению </w:t>
            </w:r>
          </w:p>
          <w:p w:rsidR="002F17A4" w:rsidRPr="00593768" w:rsidRDefault="008F4C1A" w:rsidP="00A578A0">
            <w:pPr>
              <w:widowControl w:val="0"/>
              <w:adjustRightInd w:val="0"/>
              <w:ind w:firstLine="709"/>
              <w:jc w:val="both"/>
              <w:textAlignment w:val="baseline"/>
              <w:rPr>
                <w:b/>
                <w:color w:val="000000" w:themeColor="text1"/>
                <w:sz w:val="27"/>
                <w:szCs w:val="27"/>
              </w:rPr>
            </w:pPr>
            <w:r w:rsidRPr="00593768">
              <w:rPr>
                <w:b/>
                <w:color w:val="000000" w:themeColor="text1"/>
                <w:sz w:val="27"/>
                <w:szCs w:val="27"/>
              </w:rPr>
              <w:t>от «__»_________ 2021</w:t>
            </w:r>
            <w:r w:rsidR="002F17A4" w:rsidRPr="00593768">
              <w:rPr>
                <w:b/>
                <w:color w:val="000000" w:themeColor="text1"/>
                <w:sz w:val="27"/>
                <w:szCs w:val="27"/>
              </w:rPr>
              <w:t xml:space="preserve"> г. №__/___/___</w:t>
            </w:r>
          </w:p>
          <w:p w:rsidR="002F17A4" w:rsidRPr="00593768" w:rsidRDefault="002F17A4" w:rsidP="00A578A0">
            <w:pPr>
              <w:widowControl w:val="0"/>
              <w:adjustRightInd w:val="0"/>
              <w:ind w:firstLine="709"/>
              <w:jc w:val="both"/>
              <w:textAlignment w:val="baseline"/>
              <w:rPr>
                <w:color w:val="000000" w:themeColor="text1"/>
                <w:sz w:val="27"/>
                <w:szCs w:val="27"/>
              </w:rPr>
            </w:pPr>
            <w:r w:rsidRPr="00593768">
              <w:rPr>
                <w:b/>
                <w:color w:val="000000" w:themeColor="text1"/>
                <w:sz w:val="27"/>
                <w:szCs w:val="27"/>
              </w:rPr>
              <w:t xml:space="preserve">между администрацией Белгородского района и администрацией _______________ сельского поселения </w:t>
            </w:r>
            <w:r w:rsidRPr="00593768">
              <w:rPr>
                <w:b/>
                <w:bCs/>
                <w:color w:val="000000" w:themeColor="text1"/>
                <w:spacing w:val="-3"/>
                <w:sz w:val="27"/>
                <w:szCs w:val="27"/>
              </w:rPr>
              <w:t xml:space="preserve">об осуществлении части полномочий </w:t>
            </w:r>
            <w:r w:rsidRPr="00593768">
              <w:rPr>
                <w:b/>
                <w:bCs/>
                <w:color w:val="000000" w:themeColor="text1"/>
                <w:sz w:val="27"/>
                <w:szCs w:val="27"/>
              </w:rPr>
              <w:t xml:space="preserve">муниципального района «Белгородский район» Белгородской области </w:t>
            </w:r>
            <w:r w:rsidRPr="00593768">
              <w:rPr>
                <w:b/>
                <w:bCs/>
                <w:color w:val="000000" w:themeColor="text1"/>
                <w:spacing w:val="-3"/>
                <w:sz w:val="27"/>
                <w:szCs w:val="27"/>
              </w:rPr>
              <w:t xml:space="preserve">по дорожной деятельности в отношении автомобильных дорог </w:t>
            </w:r>
            <w:r w:rsidR="00676AB4" w:rsidRPr="00593768">
              <w:rPr>
                <w:b/>
                <w:bCs/>
                <w:color w:val="000000" w:themeColor="text1"/>
                <w:spacing w:val="-3"/>
                <w:sz w:val="27"/>
                <w:szCs w:val="27"/>
              </w:rPr>
              <w:t xml:space="preserve">общего пользования </w:t>
            </w:r>
            <w:r w:rsidRPr="00593768">
              <w:rPr>
                <w:b/>
                <w:bCs/>
                <w:color w:val="000000" w:themeColor="text1"/>
                <w:spacing w:val="-3"/>
                <w:sz w:val="27"/>
                <w:szCs w:val="27"/>
              </w:rPr>
              <w:t xml:space="preserve">местного значения в границах населенных пунктов сельского поселения </w:t>
            </w:r>
          </w:p>
          <w:p w:rsidR="002F17A4" w:rsidRPr="00593768" w:rsidRDefault="002F17A4" w:rsidP="00A578A0">
            <w:pPr>
              <w:widowControl w:val="0"/>
              <w:adjustRightInd w:val="0"/>
              <w:ind w:firstLine="709"/>
              <w:jc w:val="both"/>
              <w:textAlignment w:val="baseline"/>
              <w:rPr>
                <w:b/>
                <w:caps/>
                <w:color w:val="000000" w:themeColor="text1"/>
                <w:sz w:val="27"/>
                <w:szCs w:val="27"/>
              </w:rPr>
            </w:pPr>
          </w:p>
        </w:tc>
      </w:tr>
    </w:tbl>
    <w:p w:rsidR="002F17A4" w:rsidRPr="00593768" w:rsidRDefault="002F17A4" w:rsidP="00A578A0">
      <w:pPr>
        <w:widowControl w:val="0"/>
        <w:adjustRightInd w:val="0"/>
        <w:ind w:firstLine="709"/>
        <w:jc w:val="both"/>
        <w:textAlignment w:val="baseline"/>
        <w:rPr>
          <w:b/>
          <w:caps/>
          <w:color w:val="000000" w:themeColor="text1"/>
          <w:sz w:val="27"/>
          <w:szCs w:val="27"/>
        </w:rPr>
      </w:pPr>
      <w:r w:rsidRPr="00593768">
        <w:rPr>
          <w:b/>
          <w:caps/>
          <w:color w:val="000000" w:themeColor="text1"/>
          <w:sz w:val="27"/>
          <w:szCs w:val="27"/>
        </w:rPr>
        <w:lastRenderedPageBreak/>
        <w:t xml:space="preserve">                       </w:t>
      </w:r>
      <w:r w:rsidR="00A578A0">
        <w:rPr>
          <w:b/>
          <w:caps/>
          <w:color w:val="000000" w:themeColor="text1"/>
          <w:sz w:val="27"/>
          <w:szCs w:val="27"/>
        </w:rPr>
        <w:t xml:space="preserve">                       </w:t>
      </w:r>
      <w:r w:rsidRPr="00593768">
        <w:rPr>
          <w:b/>
          <w:caps/>
          <w:color w:val="000000" w:themeColor="text1"/>
          <w:sz w:val="27"/>
          <w:szCs w:val="27"/>
        </w:rPr>
        <w:t>Отчет</w:t>
      </w:r>
    </w:p>
    <w:p w:rsidR="00676AB4" w:rsidRPr="00593768" w:rsidRDefault="002F17A4" w:rsidP="00A578A0">
      <w:pPr>
        <w:widowControl w:val="0"/>
        <w:adjustRightInd w:val="0"/>
        <w:ind w:firstLine="709"/>
        <w:jc w:val="center"/>
        <w:textAlignment w:val="baseline"/>
        <w:rPr>
          <w:b/>
          <w:bCs/>
          <w:color w:val="000000" w:themeColor="text1"/>
          <w:spacing w:val="-3"/>
          <w:sz w:val="27"/>
          <w:szCs w:val="27"/>
        </w:rPr>
      </w:pPr>
      <w:r w:rsidRPr="00593768">
        <w:rPr>
          <w:b/>
          <w:color w:val="000000" w:themeColor="text1"/>
          <w:spacing w:val="5"/>
          <w:sz w:val="27"/>
          <w:szCs w:val="27"/>
        </w:rPr>
        <w:t xml:space="preserve">об использовании межбюджетных трансфертов, </w:t>
      </w:r>
      <w:r w:rsidRPr="00593768">
        <w:rPr>
          <w:b/>
          <w:bCs/>
          <w:color w:val="000000" w:themeColor="text1"/>
          <w:sz w:val="27"/>
          <w:szCs w:val="27"/>
        </w:rPr>
        <w:t xml:space="preserve">предоставляемых </w:t>
      </w:r>
      <w:r w:rsidRPr="00593768">
        <w:rPr>
          <w:b/>
          <w:bCs/>
          <w:color w:val="000000" w:themeColor="text1"/>
          <w:sz w:val="27"/>
          <w:szCs w:val="27"/>
        </w:rPr>
        <w:br/>
      </w:r>
      <w:r w:rsidRPr="00593768">
        <w:rPr>
          <w:b/>
          <w:color w:val="000000" w:themeColor="text1"/>
          <w:sz w:val="27"/>
          <w:szCs w:val="27"/>
        </w:rPr>
        <w:t>из бюджета муниципального района «Белгородский район» Белгородской области бюджету поселения на осуществление части  полномочий</w:t>
      </w:r>
      <w:r w:rsidRPr="00593768">
        <w:rPr>
          <w:b/>
          <w:bCs/>
          <w:color w:val="000000" w:themeColor="text1"/>
          <w:sz w:val="27"/>
          <w:szCs w:val="27"/>
        </w:rPr>
        <w:t xml:space="preserve"> муниципального района «Белгородский район» Белгородской области </w:t>
      </w:r>
      <w:r w:rsidRPr="00593768">
        <w:rPr>
          <w:b/>
          <w:bCs/>
          <w:color w:val="000000" w:themeColor="text1"/>
          <w:spacing w:val="-3"/>
          <w:sz w:val="27"/>
          <w:szCs w:val="27"/>
        </w:rPr>
        <w:t xml:space="preserve">по дорожной деятельности в отношении автомобильных дорог </w:t>
      </w:r>
      <w:r w:rsidR="00676AB4" w:rsidRPr="00593768">
        <w:rPr>
          <w:b/>
          <w:bCs/>
          <w:color w:val="000000" w:themeColor="text1"/>
          <w:spacing w:val="-3"/>
          <w:sz w:val="27"/>
          <w:szCs w:val="27"/>
        </w:rPr>
        <w:t xml:space="preserve">общего пользования </w:t>
      </w:r>
      <w:r w:rsidRPr="00593768">
        <w:rPr>
          <w:b/>
          <w:bCs/>
          <w:color w:val="000000" w:themeColor="text1"/>
          <w:spacing w:val="-3"/>
          <w:sz w:val="27"/>
          <w:szCs w:val="27"/>
        </w:rPr>
        <w:t>местного значения в границах населенных пунктов</w:t>
      </w:r>
    </w:p>
    <w:p w:rsidR="002F17A4" w:rsidRPr="00593768" w:rsidRDefault="002F17A4" w:rsidP="00A578A0">
      <w:pPr>
        <w:widowControl w:val="0"/>
        <w:adjustRightInd w:val="0"/>
        <w:ind w:firstLine="709"/>
        <w:jc w:val="center"/>
        <w:textAlignment w:val="baseline"/>
        <w:rPr>
          <w:b/>
          <w:bCs/>
          <w:color w:val="000000" w:themeColor="text1"/>
          <w:spacing w:val="-3"/>
          <w:sz w:val="27"/>
          <w:szCs w:val="27"/>
        </w:rPr>
      </w:pPr>
      <w:r w:rsidRPr="00593768">
        <w:rPr>
          <w:b/>
          <w:bCs/>
          <w:color w:val="000000" w:themeColor="text1"/>
          <w:spacing w:val="-3"/>
          <w:sz w:val="27"/>
          <w:szCs w:val="27"/>
        </w:rPr>
        <w:t>сельского поселения</w:t>
      </w:r>
    </w:p>
    <w:p w:rsidR="002F17A4" w:rsidRPr="00593768" w:rsidRDefault="002F17A4" w:rsidP="00A578A0">
      <w:pPr>
        <w:widowControl w:val="0"/>
        <w:adjustRightInd w:val="0"/>
        <w:ind w:firstLine="709"/>
        <w:jc w:val="both"/>
        <w:textAlignment w:val="baseline"/>
        <w:rPr>
          <w:b/>
          <w:caps/>
          <w:color w:val="000000" w:themeColor="text1"/>
          <w:sz w:val="27"/>
          <w:szCs w:val="27"/>
        </w:rPr>
      </w:pPr>
    </w:p>
    <w:p w:rsidR="008F4C1A" w:rsidRPr="00593768" w:rsidRDefault="008F4C1A" w:rsidP="00A578A0">
      <w:pPr>
        <w:adjustRightInd w:val="0"/>
        <w:ind w:firstLine="709"/>
        <w:jc w:val="both"/>
        <w:textAlignment w:val="baseline"/>
        <w:rPr>
          <w:sz w:val="27"/>
          <w:szCs w:val="27"/>
        </w:rPr>
      </w:pPr>
      <w:r w:rsidRPr="00593768">
        <w:rPr>
          <w:caps/>
          <w:sz w:val="27"/>
          <w:szCs w:val="27"/>
        </w:rPr>
        <w:t>П</w:t>
      </w:r>
      <w:r w:rsidRPr="00593768">
        <w:rPr>
          <w:sz w:val="27"/>
          <w:szCs w:val="27"/>
        </w:rPr>
        <w:t xml:space="preserve">ериодичность: ежеквартальная    </w:t>
      </w:r>
    </w:p>
    <w:p w:rsidR="008F4C1A" w:rsidRPr="00593768" w:rsidRDefault="008F4C1A" w:rsidP="00A578A0">
      <w:pPr>
        <w:widowControl w:val="0"/>
        <w:adjustRightInd w:val="0"/>
        <w:ind w:firstLine="709"/>
        <w:jc w:val="both"/>
        <w:textAlignment w:val="baseline"/>
        <w:rPr>
          <w:sz w:val="27"/>
          <w:szCs w:val="27"/>
        </w:rPr>
      </w:pPr>
      <w:r w:rsidRPr="00593768">
        <w:rPr>
          <w:sz w:val="27"/>
          <w:szCs w:val="27"/>
        </w:rPr>
        <w:t>Единица измерения: руб.</w:t>
      </w:r>
    </w:p>
    <w:p w:rsidR="008F4C1A" w:rsidRPr="00593768" w:rsidRDefault="008F4C1A" w:rsidP="00A578A0">
      <w:pPr>
        <w:widowControl w:val="0"/>
        <w:adjustRightInd w:val="0"/>
        <w:ind w:firstLine="709"/>
        <w:jc w:val="both"/>
        <w:textAlignment w:val="baseline"/>
        <w:rPr>
          <w:sz w:val="27"/>
          <w:szCs w:val="27"/>
        </w:rPr>
      </w:pPr>
    </w:p>
    <w:tbl>
      <w:tblPr>
        <w:tblStyle w:val="11"/>
        <w:tblW w:w="0" w:type="auto"/>
        <w:tblLook w:val="04A0"/>
      </w:tblPr>
      <w:tblGrid>
        <w:gridCol w:w="4672"/>
        <w:gridCol w:w="4672"/>
      </w:tblGrid>
      <w:tr w:rsidR="008F4C1A" w:rsidRPr="00F46F36" w:rsidTr="00987B04">
        <w:tc>
          <w:tcPr>
            <w:tcW w:w="9344" w:type="dxa"/>
            <w:gridSpan w:val="2"/>
          </w:tcPr>
          <w:p w:rsidR="008F4C1A" w:rsidRPr="00FA6355" w:rsidRDefault="008F4C1A" w:rsidP="00A578A0">
            <w:pPr>
              <w:spacing w:after="200"/>
              <w:ind w:firstLine="709"/>
              <w:jc w:val="both"/>
              <w:rPr>
                <w:rFonts w:eastAsiaTheme="minorHAnsi"/>
                <w:b/>
                <w:lang w:eastAsia="en-US"/>
              </w:rPr>
            </w:pPr>
            <w:r w:rsidRPr="00F46F36">
              <w:rPr>
                <w:rFonts w:eastAsiaTheme="minorHAnsi"/>
                <w:b/>
                <w:lang w:eastAsia="en-US"/>
              </w:rPr>
              <w:t>Поступило МБТ избюджета</w:t>
            </w:r>
            <w:r w:rsidR="00FA6355" w:rsidRPr="00FA6355">
              <w:rPr>
                <w:rFonts w:eastAsiaTheme="minorHAnsi"/>
                <w:b/>
                <w:lang w:eastAsia="en-US"/>
              </w:rPr>
              <w:t xml:space="preserve">муниципального района «Белгородский район» Белгородской области бюджету поселения </w:t>
            </w:r>
          </w:p>
        </w:tc>
      </w:tr>
      <w:tr w:rsidR="008F4C1A" w:rsidRPr="00F46F36" w:rsidTr="00FA6355">
        <w:trPr>
          <w:trHeight w:val="709"/>
        </w:trPr>
        <w:tc>
          <w:tcPr>
            <w:tcW w:w="4672" w:type="dxa"/>
          </w:tcPr>
          <w:p w:rsidR="008F4C1A" w:rsidRPr="00F46F36" w:rsidRDefault="008F4C1A" w:rsidP="00A578A0">
            <w:pPr>
              <w:spacing w:after="200"/>
              <w:ind w:firstLine="709"/>
              <w:jc w:val="both"/>
              <w:rPr>
                <w:rFonts w:eastAsiaTheme="minorHAnsi"/>
                <w:spacing w:val="5"/>
                <w:lang w:eastAsia="en-US"/>
              </w:rPr>
            </w:pPr>
            <w:r w:rsidRPr="00F46F36">
              <w:rPr>
                <w:rFonts w:eastAsiaTheme="minorHAnsi"/>
                <w:spacing w:val="5"/>
                <w:lang w:eastAsia="en-US"/>
              </w:rPr>
              <w:t>№ и дата Соглашения</w:t>
            </w:r>
          </w:p>
          <w:p w:rsidR="008F4C1A" w:rsidRPr="00F46F36" w:rsidRDefault="008F4C1A" w:rsidP="00A578A0">
            <w:pPr>
              <w:spacing w:after="200"/>
              <w:ind w:firstLine="709"/>
              <w:jc w:val="both"/>
              <w:rPr>
                <w:rFonts w:eastAsiaTheme="minorHAnsi"/>
                <w:caps/>
                <w:lang w:eastAsia="en-US"/>
              </w:rPr>
            </w:pPr>
            <w:r w:rsidRPr="00F46F36">
              <w:rPr>
                <w:rFonts w:eastAsiaTheme="minorHAnsi"/>
                <w:spacing w:val="5"/>
                <w:lang w:eastAsia="en-US"/>
              </w:rPr>
              <w:t>____________________</w:t>
            </w:r>
          </w:p>
        </w:tc>
        <w:tc>
          <w:tcPr>
            <w:tcW w:w="4672" w:type="dxa"/>
          </w:tcPr>
          <w:p w:rsidR="008F4C1A" w:rsidRPr="00F46F36" w:rsidRDefault="008F4C1A" w:rsidP="00A578A0">
            <w:pPr>
              <w:spacing w:after="200"/>
              <w:ind w:firstLine="709"/>
              <w:jc w:val="both"/>
              <w:rPr>
                <w:rFonts w:eastAsiaTheme="minorHAnsi"/>
                <w:caps/>
                <w:lang w:eastAsia="en-US"/>
              </w:rPr>
            </w:pPr>
            <w:r w:rsidRPr="00F46F36">
              <w:rPr>
                <w:rFonts w:eastAsiaTheme="minorHAnsi"/>
                <w:caps/>
                <w:lang w:eastAsia="en-US"/>
              </w:rPr>
              <w:t>с</w:t>
            </w:r>
            <w:r w:rsidRPr="00F46F36">
              <w:rPr>
                <w:rFonts w:eastAsiaTheme="minorHAnsi"/>
                <w:lang w:eastAsia="en-US"/>
              </w:rPr>
              <w:t>умма, руб.</w:t>
            </w:r>
          </w:p>
        </w:tc>
      </w:tr>
      <w:tr w:rsidR="008F4C1A" w:rsidRPr="00F46F36" w:rsidTr="00987B04">
        <w:tc>
          <w:tcPr>
            <w:tcW w:w="4672" w:type="dxa"/>
          </w:tcPr>
          <w:p w:rsidR="008F4C1A" w:rsidRPr="00F46F36" w:rsidRDefault="008F4C1A" w:rsidP="00A578A0">
            <w:pPr>
              <w:spacing w:after="200"/>
              <w:ind w:firstLine="709"/>
              <w:jc w:val="both"/>
              <w:rPr>
                <w:rFonts w:eastAsiaTheme="minorHAnsi"/>
                <w:caps/>
                <w:lang w:eastAsia="en-US"/>
              </w:rPr>
            </w:pPr>
          </w:p>
        </w:tc>
        <w:tc>
          <w:tcPr>
            <w:tcW w:w="4672" w:type="dxa"/>
          </w:tcPr>
          <w:p w:rsidR="008F4C1A" w:rsidRPr="00F46F36" w:rsidRDefault="008F4C1A" w:rsidP="00A578A0">
            <w:pPr>
              <w:spacing w:after="200"/>
              <w:ind w:firstLine="709"/>
              <w:jc w:val="both"/>
              <w:rPr>
                <w:rFonts w:eastAsiaTheme="minorHAnsi"/>
                <w:caps/>
                <w:lang w:eastAsia="en-US"/>
              </w:rPr>
            </w:pPr>
          </w:p>
        </w:tc>
      </w:tr>
      <w:tr w:rsidR="008F4C1A" w:rsidRPr="00F46F36" w:rsidTr="00987B04">
        <w:tc>
          <w:tcPr>
            <w:tcW w:w="4672" w:type="dxa"/>
          </w:tcPr>
          <w:p w:rsidR="008F4C1A" w:rsidRPr="00F46F36" w:rsidRDefault="008F4C1A" w:rsidP="00A578A0">
            <w:pPr>
              <w:spacing w:after="200"/>
              <w:ind w:firstLine="709"/>
              <w:jc w:val="both"/>
              <w:rPr>
                <w:rFonts w:eastAsiaTheme="minorHAnsi"/>
                <w:caps/>
                <w:lang w:eastAsia="en-US"/>
              </w:rPr>
            </w:pPr>
          </w:p>
        </w:tc>
        <w:tc>
          <w:tcPr>
            <w:tcW w:w="4672" w:type="dxa"/>
          </w:tcPr>
          <w:p w:rsidR="008F4C1A" w:rsidRPr="00F46F36" w:rsidRDefault="008F4C1A" w:rsidP="00A578A0">
            <w:pPr>
              <w:spacing w:after="200"/>
              <w:ind w:firstLine="709"/>
              <w:jc w:val="both"/>
              <w:rPr>
                <w:rFonts w:eastAsiaTheme="minorHAnsi"/>
                <w:caps/>
                <w:lang w:eastAsia="en-US"/>
              </w:rPr>
            </w:pPr>
          </w:p>
        </w:tc>
      </w:tr>
      <w:tr w:rsidR="008F4C1A" w:rsidRPr="00F46F36" w:rsidTr="00987B04">
        <w:tc>
          <w:tcPr>
            <w:tcW w:w="4672" w:type="dxa"/>
          </w:tcPr>
          <w:p w:rsidR="008F4C1A" w:rsidRPr="00F46F36" w:rsidRDefault="008F4C1A" w:rsidP="00A578A0">
            <w:pPr>
              <w:spacing w:after="200"/>
              <w:ind w:firstLine="709"/>
              <w:jc w:val="both"/>
              <w:rPr>
                <w:rFonts w:eastAsiaTheme="minorHAnsi"/>
                <w:caps/>
                <w:lang w:eastAsia="en-US"/>
              </w:rPr>
            </w:pPr>
            <w:r w:rsidRPr="00F46F36">
              <w:rPr>
                <w:rFonts w:eastAsiaTheme="minorHAnsi"/>
                <w:b/>
                <w:lang w:eastAsia="en-US"/>
              </w:rPr>
              <w:t>Итого:</w:t>
            </w:r>
          </w:p>
        </w:tc>
        <w:tc>
          <w:tcPr>
            <w:tcW w:w="4672" w:type="dxa"/>
          </w:tcPr>
          <w:p w:rsidR="008F4C1A" w:rsidRPr="00F46F36" w:rsidRDefault="008F4C1A" w:rsidP="00A578A0">
            <w:pPr>
              <w:spacing w:after="200"/>
              <w:ind w:firstLine="709"/>
              <w:jc w:val="both"/>
              <w:rPr>
                <w:rFonts w:eastAsiaTheme="minorHAnsi"/>
                <w:caps/>
                <w:lang w:eastAsia="en-US"/>
              </w:rPr>
            </w:pPr>
            <w:r w:rsidRPr="00F46F36">
              <w:rPr>
                <w:rFonts w:eastAsiaTheme="minorHAnsi"/>
                <w:caps/>
                <w:lang w:eastAsia="en-US"/>
              </w:rPr>
              <w:t>0,00</w:t>
            </w:r>
          </w:p>
        </w:tc>
      </w:tr>
    </w:tbl>
    <w:p w:rsidR="008F4C1A" w:rsidRPr="00F46F36" w:rsidRDefault="008F4C1A" w:rsidP="00A578A0">
      <w:pPr>
        <w:widowControl w:val="0"/>
        <w:adjustRightInd w:val="0"/>
        <w:ind w:firstLine="709"/>
        <w:jc w:val="both"/>
        <w:textAlignment w:val="baseline"/>
        <w:rPr>
          <w:caps/>
          <w:sz w:val="14"/>
          <w:szCs w:val="28"/>
        </w:rPr>
      </w:pPr>
    </w:p>
    <w:tbl>
      <w:tblPr>
        <w:tblStyle w:val="11"/>
        <w:tblW w:w="0" w:type="auto"/>
        <w:tblLook w:val="04A0"/>
      </w:tblPr>
      <w:tblGrid>
        <w:gridCol w:w="675"/>
        <w:gridCol w:w="4252"/>
        <w:gridCol w:w="4417"/>
      </w:tblGrid>
      <w:tr w:rsidR="008F4C1A" w:rsidRPr="00F46F36" w:rsidTr="00987B04">
        <w:tc>
          <w:tcPr>
            <w:tcW w:w="9344" w:type="dxa"/>
            <w:gridSpan w:val="3"/>
          </w:tcPr>
          <w:p w:rsidR="008F4C1A" w:rsidRPr="00F46F36" w:rsidRDefault="008F4C1A" w:rsidP="00A578A0">
            <w:pPr>
              <w:spacing w:after="200"/>
              <w:ind w:firstLine="709"/>
              <w:jc w:val="both"/>
              <w:rPr>
                <w:rFonts w:eastAsiaTheme="minorHAnsi"/>
                <w:b/>
                <w:caps/>
                <w:lang w:eastAsia="en-US"/>
              </w:rPr>
            </w:pPr>
            <w:r w:rsidRPr="00F46F36">
              <w:rPr>
                <w:rFonts w:eastAsiaTheme="minorHAnsi"/>
                <w:b/>
                <w:caps/>
                <w:lang w:eastAsia="en-US"/>
              </w:rPr>
              <w:t>К</w:t>
            </w:r>
            <w:r w:rsidRPr="00F46F36">
              <w:rPr>
                <w:rFonts w:eastAsiaTheme="minorHAnsi"/>
                <w:b/>
                <w:lang w:eastAsia="en-US"/>
              </w:rPr>
              <w:t xml:space="preserve">ассовые расходы бюджета </w:t>
            </w:r>
            <w:r w:rsidR="00FA6355" w:rsidRPr="00FA6355">
              <w:rPr>
                <w:rFonts w:eastAsiaTheme="minorHAnsi"/>
                <w:b/>
                <w:lang w:eastAsia="en-US"/>
              </w:rPr>
              <w:t>поселения на осуществление переданных полномочий</w:t>
            </w:r>
          </w:p>
        </w:tc>
      </w:tr>
      <w:tr w:rsidR="008F4C1A" w:rsidRPr="00F46F36" w:rsidTr="00987B04">
        <w:trPr>
          <w:trHeight w:val="667"/>
        </w:trPr>
        <w:tc>
          <w:tcPr>
            <w:tcW w:w="675" w:type="dxa"/>
          </w:tcPr>
          <w:p w:rsidR="008F4C1A" w:rsidRPr="00F46F36" w:rsidRDefault="008F4C1A" w:rsidP="00A578A0">
            <w:pPr>
              <w:spacing w:after="200"/>
              <w:ind w:firstLine="709"/>
              <w:jc w:val="both"/>
              <w:rPr>
                <w:rFonts w:eastAsiaTheme="minorHAnsi"/>
                <w:caps/>
                <w:lang w:eastAsia="en-US"/>
              </w:rPr>
            </w:pPr>
            <w:r w:rsidRPr="00F46F36">
              <w:rPr>
                <w:rFonts w:eastAsiaTheme="minorHAnsi"/>
                <w:caps/>
                <w:lang w:eastAsia="en-US"/>
              </w:rPr>
              <w:t>№ п/п</w:t>
            </w:r>
          </w:p>
        </w:tc>
        <w:tc>
          <w:tcPr>
            <w:tcW w:w="4252" w:type="dxa"/>
          </w:tcPr>
          <w:p w:rsidR="008F4C1A" w:rsidRPr="00F46F36" w:rsidRDefault="008F4C1A" w:rsidP="00A578A0">
            <w:pPr>
              <w:spacing w:after="200"/>
              <w:ind w:firstLine="709"/>
              <w:jc w:val="both"/>
              <w:rPr>
                <w:rFonts w:eastAsiaTheme="minorHAnsi"/>
                <w:caps/>
                <w:lang w:eastAsia="en-US"/>
              </w:rPr>
            </w:pPr>
            <w:r w:rsidRPr="00F46F36">
              <w:rPr>
                <w:rFonts w:eastAsiaTheme="minorHAnsi"/>
                <w:caps/>
                <w:lang w:eastAsia="en-US"/>
              </w:rPr>
              <w:t xml:space="preserve">КБК </w:t>
            </w:r>
            <w:r w:rsidRPr="00F46F36">
              <w:rPr>
                <w:rFonts w:eastAsiaTheme="minorHAnsi"/>
                <w:lang w:eastAsia="en-US"/>
              </w:rPr>
              <w:t>расходов</w:t>
            </w:r>
          </w:p>
        </w:tc>
        <w:tc>
          <w:tcPr>
            <w:tcW w:w="4417" w:type="dxa"/>
          </w:tcPr>
          <w:p w:rsidR="008F4C1A" w:rsidRPr="00F46F36" w:rsidRDefault="008F4C1A" w:rsidP="00A578A0">
            <w:pPr>
              <w:spacing w:after="200"/>
              <w:ind w:firstLine="709"/>
              <w:jc w:val="both"/>
              <w:rPr>
                <w:rFonts w:eastAsiaTheme="minorHAnsi"/>
                <w:caps/>
                <w:lang w:eastAsia="en-US"/>
              </w:rPr>
            </w:pPr>
            <w:r w:rsidRPr="00F46F36">
              <w:rPr>
                <w:rFonts w:eastAsiaTheme="minorHAnsi"/>
                <w:lang w:eastAsia="en-US"/>
              </w:rPr>
              <w:t>Сумма фактически выполненных работ, руб.</w:t>
            </w:r>
          </w:p>
        </w:tc>
      </w:tr>
      <w:tr w:rsidR="008F4C1A" w:rsidRPr="00F46F36" w:rsidTr="00987B04">
        <w:tc>
          <w:tcPr>
            <w:tcW w:w="675" w:type="dxa"/>
          </w:tcPr>
          <w:p w:rsidR="008F4C1A" w:rsidRPr="00F46F36" w:rsidRDefault="008F4C1A" w:rsidP="00A578A0">
            <w:pPr>
              <w:spacing w:after="200"/>
              <w:ind w:firstLine="709"/>
              <w:jc w:val="both"/>
              <w:rPr>
                <w:rFonts w:eastAsiaTheme="minorHAnsi"/>
                <w:caps/>
                <w:lang w:eastAsia="en-US"/>
              </w:rPr>
            </w:pPr>
          </w:p>
        </w:tc>
        <w:tc>
          <w:tcPr>
            <w:tcW w:w="4252" w:type="dxa"/>
          </w:tcPr>
          <w:p w:rsidR="008F4C1A" w:rsidRPr="00F46F36" w:rsidRDefault="008F4C1A" w:rsidP="00A578A0">
            <w:pPr>
              <w:spacing w:after="200"/>
              <w:ind w:firstLine="709"/>
              <w:jc w:val="both"/>
              <w:rPr>
                <w:rFonts w:eastAsiaTheme="minorHAnsi"/>
                <w:caps/>
                <w:lang w:eastAsia="en-US"/>
              </w:rPr>
            </w:pPr>
          </w:p>
        </w:tc>
        <w:tc>
          <w:tcPr>
            <w:tcW w:w="4417" w:type="dxa"/>
          </w:tcPr>
          <w:p w:rsidR="008F4C1A" w:rsidRPr="00F46F36" w:rsidRDefault="008F4C1A" w:rsidP="00A578A0">
            <w:pPr>
              <w:spacing w:after="200"/>
              <w:ind w:firstLine="709"/>
              <w:jc w:val="both"/>
              <w:rPr>
                <w:rFonts w:eastAsiaTheme="minorHAnsi"/>
                <w:caps/>
                <w:lang w:eastAsia="en-US"/>
              </w:rPr>
            </w:pPr>
          </w:p>
        </w:tc>
      </w:tr>
      <w:tr w:rsidR="008F4C1A" w:rsidRPr="00F46F36" w:rsidTr="00987B04">
        <w:tc>
          <w:tcPr>
            <w:tcW w:w="675" w:type="dxa"/>
          </w:tcPr>
          <w:p w:rsidR="008F4C1A" w:rsidRPr="00F46F36" w:rsidRDefault="008F4C1A" w:rsidP="00A578A0">
            <w:pPr>
              <w:spacing w:after="200"/>
              <w:ind w:firstLine="709"/>
              <w:jc w:val="both"/>
              <w:rPr>
                <w:rFonts w:asciiTheme="minorHAnsi" w:eastAsiaTheme="minorHAnsi" w:hAnsiTheme="minorHAnsi" w:cstheme="minorBidi"/>
                <w:caps/>
                <w:lang w:eastAsia="en-US"/>
              </w:rPr>
            </w:pPr>
          </w:p>
        </w:tc>
        <w:tc>
          <w:tcPr>
            <w:tcW w:w="4252" w:type="dxa"/>
          </w:tcPr>
          <w:p w:rsidR="008F4C1A" w:rsidRPr="00F46F36" w:rsidRDefault="008F4C1A" w:rsidP="00A578A0">
            <w:pPr>
              <w:spacing w:after="200"/>
              <w:ind w:firstLine="709"/>
              <w:jc w:val="both"/>
              <w:rPr>
                <w:rFonts w:asciiTheme="minorHAnsi" w:eastAsiaTheme="minorHAnsi" w:hAnsiTheme="minorHAnsi" w:cstheme="minorBidi"/>
                <w:caps/>
                <w:lang w:eastAsia="en-US"/>
              </w:rPr>
            </w:pPr>
          </w:p>
        </w:tc>
        <w:tc>
          <w:tcPr>
            <w:tcW w:w="4417" w:type="dxa"/>
          </w:tcPr>
          <w:p w:rsidR="008F4C1A" w:rsidRPr="00F46F36" w:rsidRDefault="008F4C1A" w:rsidP="00A578A0">
            <w:pPr>
              <w:spacing w:after="200"/>
              <w:ind w:firstLine="709"/>
              <w:jc w:val="both"/>
              <w:rPr>
                <w:rFonts w:asciiTheme="minorHAnsi" w:eastAsiaTheme="minorHAnsi" w:hAnsiTheme="minorHAnsi" w:cstheme="minorBidi"/>
                <w:caps/>
                <w:lang w:eastAsia="en-US"/>
              </w:rPr>
            </w:pPr>
          </w:p>
        </w:tc>
      </w:tr>
    </w:tbl>
    <w:p w:rsidR="002F17A4" w:rsidRDefault="002F17A4" w:rsidP="00A578A0">
      <w:pPr>
        <w:ind w:left="5040" w:firstLine="709"/>
        <w:jc w:val="both"/>
        <w:rPr>
          <w:caps/>
          <w:color w:val="000000" w:themeColor="text1"/>
          <w:sz w:val="28"/>
          <w:szCs w:val="28"/>
        </w:rPr>
      </w:pPr>
    </w:p>
    <w:p w:rsidR="00A578A0" w:rsidRDefault="00A578A0" w:rsidP="00A578A0">
      <w:pPr>
        <w:ind w:left="5040" w:firstLine="709"/>
        <w:jc w:val="both"/>
        <w:rPr>
          <w:b/>
          <w:caps/>
          <w:color w:val="000000" w:themeColor="text1"/>
          <w:sz w:val="28"/>
          <w:szCs w:val="28"/>
        </w:rPr>
      </w:pPr>
    </w:p>
    <w:p w:rsidR="005E25A5" w:rsidRDefault="005E25A5" w:rsidP="00A578A0">
      <w:pPr>
        <w:ind w:left="5040" w:firstLine="709"/>
        <w:jc w:val="both"/>
        <w:rPr>
          <w:b/>
          <w:caps/>
          <w:color w:val="000000" w:themeColor="text1"/>
          <w:sz w:val="28"/>
          <w:szCs w:val="28"/>
        </w:rPr>
      </w:pPr>
    </w:p>
    <w:p w:rsidR="005E25A5" w:rsidRDefault="005E25A5" w:rsidP="00A578A0">
      <w:pPr>
        <w:ind w:left="5040" w:firstLine="709"/>
        <w:jc w:val="both"/>
        <w:rPr>
          <w:b/>
          <w:caps/>
          <w:color w:val="000000" w:themeColor="text1"/>
          <w:sz w:val="28"/>
          <w:szCs w:val="28"/>
        </w:rPr>
      </w:pPr>
    </w:p>
    <w:p w:rsidR="005E25A5" w:rsidRPr="002F17A4" w:rsidRDefault="005E25A5" w:rsidP="00A578A0">
      <w:pPr>
        <w:ind w:left="5040" w:firstLine="709"/>
        <w:jc w:val="both"/>
        <w:rPr>
          <w:b/>
          <w:caps/>
          <w:color w:val="000000" w:themeColor="text1"/>
          <w:sz w:val="28"/>
          <w:szCs w:val="28"/>
        </w:rPr>
      </w:pPr>
    </w:p>
    <w:p w:rsidR="002F17A4" w:rsidRPr="000D7E30" w:rsidRDefault="00A578A0" w:rsidP="00A578A0">
      <w:pPr>
        <w:ind w:left="5040" w:firstLine="709"/>
        <w:jc w:val="both"/>
        <w:rPr>
          <w:b/>
          <w:sz w:val="27"/>
          <w:szCs w:val="27"/>
        </w:rPr>
      </w:pPr>
      <w:r>
        <w:rPr>
          <w:b/>
          <w:sz w:val="27"/>
          <w:szCs w:val="27"/>
        </w:rPr>
        <w:lastRenderedPageBreak/>
        <w:t xml:space="preserve">       </w:t>
      </w:r>
      <w:r w:rsidR="002F17A4" w:rsidRPr="000D7E30">
        <w:rPr>
          <w:b/>
          <w:sz w:val="27"/>
          <w:szCs w:val="27"/>
        </w:rPr>
        <w:t>УТВЕРЖДЕН</w:t>
      </w:r>
    </w:p>
    <w:p w:rsidR="00580FC9" w:rsidRDefault="00A578A0" w:rsidP="00A578A0">
      <w:pPr>
        <w:ind w:left="4956" w:firstLine="84"/>
        <w:jc w:val="both"/>
        <w:rPr>
          <w:b/>
          <w:sz w:val="27"/>
          <w:szCs w:val="27"/>
        </w:rPr>
      </w:pPr>
      <w:r>
        <w:rPr>
          <w:b/>
          <w:sz w:val="27"/>
          <w:szCs w:val="27"/>
        </w:rPr>
        <w:t xml:space="preserve">    </w:t>
      </w:r>
      <w:r w:rsidR="002F17A4" w:rsidRPr="000D7E30">
        <w:rPr>
          <w:b/>
          <w:sz w:val="27"/>
          <w:szCs w:val="27"/>
        </w:rPr>
        <w:t xml:space="preserve">решением </w:t>
      </w:r>
      <w:r w:rsidR="00580FC9">
        <w:rPr>
          <w:b/>
          <w:sz w:val="27"/>
          <w:szCs w:val="27"/>
        </w:rPr>
        <w:t>земского поселения</w:t>
      </w:r>
    </w:p>
    <w:p w:rsidR="002F17A4" w:rsidRPr="000D7E30" w:rsidRDefault="00D163FE" w:rsidP="00A578A0">
      <w:pPr>
        <w:ind w:left="5040"/>
        <w:jc w:val="both"/>
        <w:rPr>
          <w:b/>
          <w:sz w:val="27"/>
          <w:szCs w:val="27"/>
        </w:rPr>
      </w:pPr>
      <w:r>
        <w:rPr>
          <w:b/>
          <w:sz w:val="27"/>
          <w:szCs w:val="27"/>
        </w:rPr>
        <w:t>Крутологского</w:t>
      </w:r>
      <w:r w:rsidR="00580FC9" w:rsidRPr="00580FC9">
        <w:rPr>
          <w:b/>
          <w:sz w:val="27"/>
          <w:szCs w:val="27"/>
        </w:rPr>
        <w:t xml:space="preserve"> сельского поселения</w:t>
      </w:r>
    </w:p>
    <w:p w:rsidR="002F17A4" w:rsidRPr="000D7E30" w:rsidRDefault="002F17A4" w:rsidP="00A578A0">
      <w:pPr>
        <w:ind w:left="4956" w:firstLine="708"/>
        <w:jc w:val="both"/>
        <w:rPr>
          <w:b/>
          <w:sz w:val="27"/>
          <w:szCs w:val="27"/>
        </w:rPr>
      </w:pPr>
      <w:r w:rsidRPr="000D7E30">
        <w:rPr>
          <w:b/>
          <w:sz w:val="27"/>
          <w:szCs w:val="27"/>
        </w:rPr>
        <w:t>от «</w:t>
      </w:r>
      <w:r w:rsidR="00A578A0">
        <w:rPr>
          <w:b/>
          <w:sz w:val="27"/>
          <w:szCs w:val="27"/>
        </w:rPr>
        <w:t xml:space="preserve">23» </w:t>
      </w:r>
      <w:r w:rsidR="000D7E30">
        <w:rPr>
          <w:b/>
          <w:sz w:val="27"/>
          <w:szCs w:val="27"/>
        </w:rPr>
        <w:t>декабря</w:t>
      </w:r>
      <w:r w:rsidRPr="000D7E30">
        <w:rPr>
          <w:b/>
          <w:sz w:val="27"/>
          <w:szCs w:val="27"/>
        </w:rPr>
        <w:t xml:space="preserve"> 202</w:t>
      </w:r>
      <w:r w:rsidR="00FA6355" w:rsidRPr="000D7E30">
        <w:rPr>
          <w:b/>
          <w:sz w:val="27"/>
          <w:szCs w:val="27"/>
        </w:rPr>
        <w:t>1</w:t>
      </w:r>
      <w:r w:rsidRPr="000D7E30">
        <w:rPr>
          <w:b/>
          <w:sz w:val="27"/>
          <w:szCs w:val="27"/>
        </w:rPr>
        <w:t xml:space="preserve"> г. № </w:t>
      </w:r>
      <w:r w:rsidR="00A578A0">
        <w:rPr>
          <w:b/>
          <w:sz w:val="27"/>
          <w:szCs w:val="27"/>
        </w:rPr>
        <w:t>198</w:t>
      </w:r>
    </w:p>
    <w:p w:rsidR="002F17A4" w:rsidRPr="00593768" w:rsidRDefault="002F17A4" w:rsidP="00A578A0">
      <w:pPr>
        <w:ind w:firstLine="709"/>
        <w:jc w:val="both"/>
        <w:rPr>
          <w:b/>
          <w:caps/>
          <w:sz w:val="27"/>
          <w:szCs w:val="27"/>
        </w:rPr>
      </w:pPr>
    </w:p>
    <w:p w:rsidR="00987B04" w:rsidRDefault="002F17A4" w:rsidP="00987B04">
      <w:pPr>
        <w:ind w:firstLine="709"/>
        <w:jc w:val="center"/>
        <w:rPr>
          <w:b/>
          <w:caps/>
          <w:sz w:val="27"/>
          <w:szCs w:val="27"/>
        </w:rPr>
      </w:pPr>
      <w:r w:rsidRPr="00593768">
        <w:rPr>
          <w:b/>
          <w:caps/>
          <w:sz w:val="27"/>
          <w:szCs w:val="27"/>
        </w:rPr>
        <w:t xml:space="preserve">Порядок </w:t>
      </w:r>
    </w:p>
    <w:p w:rsidR="002F17A4" w:rsidRDefault="002F17A4" w:rsidP="00987B04">
      <w:pPr>
        <w:ind w:firstLine="709"/>
        <w:jc w:val="center"/>
        <w:rPr>
          <w:b/>
          <w:bCs/>
          <w:spacing w:val="-3"/>
          <w:sz w:val="27"/>
          <w:szCs w:val="27"/>
        </w:rPr>
      </w:pPr>
      <w:r w:rsidRPr="00593768">
        <w:rPr>
          <w:b/>
          <w:sz w:val="27"/>
          <w:szCs w:val="27"/>
        </w:rPr>
        <w:t xml:space="preserve">определения объема межбюджетных трансфертов, предоставляемых </w:t>
      </w:r>
      <w:r w:rsidRPr="00593768">
        <w:rPr>
          <w:b/>
          <w:sz w:val="27"/>
          <w:szCs w:val="27"/>
        </w:rPr>
        <w:br/>
        <w:t>из бюджета муниципального района «Белгородский район» бюджет</w:t>
      </w:r>
      <w:r w:rsidR="00580FC9">
        <w:rPr>
          <w:b/>
          <w:sz w:val="27"/>
          <w:szCs w:val="27"/>
        </w:rPr>
        <w:t>у</w:t>
      </w:r>
      <w:r w:rsidR="00A578A0">
        <w:rPr>
          <w:b/>
          <w:sz w:val="27"/>
          <w:szCs w:val="27"/>
        </w:rPr>
        <w:t xml:space="preserve"> </w:t>
      </w:r>
      <w:r w:rsidR="00D163FE">
        <w:rPr>
          <w:b/>
          <w:sz w:val="27"/>
          <w:szCs w:val="27"/>
        </w:rPr>
        <w:t>Крутологского</w:t>
      </w:r>
      <w:r w:rsidR="00580FC9" w:rsidRPr="00580FC9">
        <w:rPr>
          <w:b/>
          <w:sz w:val="27"/>
          <w:szCs w:val="27"/>
        </w:rPr>
        <w:t xml:space="preserve"> сельского поселения</w:t>
      </w:r>
      <w:r w:rsidRPr="00593768">
        <w:rPr>
          <w:b/>
          <w:sz w:val="27"/>
          <w:szCs w:val="27"/>
        </w:rPr>
        <w:t xml:space="preserve"> на осуществление части полномочий муниципального района «Белгородский район» Белгородской области </w:t>
      </w:r>
      <w:r w:rsidRPr="00593768">
        <w:rPr>
          <w:b/>
          <w:bCs/>
          <w:spacing w:val="-3"/>
          <w:sz w:val="27"/>
          <w:szCs w:val="27"/>
        </w:rPr>
        <w:t xml:space="preserve">по дорожной деятельности в отношении автомобильных дорог </w:t>
      </w:r>
      <w:r w:rsidR="00676AB4" w:rsidRPr="00593768">
        <w:rPr>
          <w:b/>
          <w:bCs/>
          <w:spacing w:val="-3"/>
          <w:sz w:val="27"/>
          <w:szCs w:val="27"/>
        </w:rPr>
        <w:t xml:space="preserve">общего пользования </w:t>
      </w:r>
      <w:r w:rsidRPr="00593768">
        <w:rPr>
          <w:b/>
          <w:bCs/>
          <w:spacing w:val="-3"/>
          <w:sz w:val="27"/>
          <w:szCs w:val="27"/>
        </w:rPr>
        <w:t xml:space="preserve">местного значения в границах населенных пунктов </w:t>
      </w:r>
      <w:r w:rsidR="00D163FE">
        <w:rPr>
          <w:b/>
          <w:bCs/>
          <w:spacing w:val="-3"/>
          <w:sz w:val="27"/>
          <w:szCs w:val="27"/>
        </w:rPr>
        <w:t>Крутологского</w:t>
      </w:r>
      <w:r w:rsidR="00B92C96" w:rsidRPr="00B92C96">
        <w:rPr>
          <w:b/>
          <w:bCs/>
          <w:spacing w:val="-3"/>
          <w:sz w:val="27"/>
          <w:szCs w:val="27"/>
        </w:rPr>
        <w:t xml:space="preserve"> сельского поселения</w:t>
      </w:r>
    </w:p>
    <w:p w:rsidR="00B92C96" w:rsidRPr="00593768" w:rsidRDefault="00B92C96" w:rsidP="00A578A0">
      <w:pPr>
        <w:ind w:firstLine="709"/>
        <w:jc w:val="both"/>
        <w:rPr>
          <w:b/>
          <w:sz w:val="27"/>
          <w:szCs w:val="27"/>
        </w:rPr>
      </w:pPr>
    </w:p>
    <w:p w:rsidR="002F17A4" w:rsidRPr="00593768" w:rsidRDefault="002F17A4" w:rsidP="00A578A0">
      <w:pPr>
        <w:numPr>
          <w:ilvl w:val="0"/>
          <w:numId w:val="20"/>
        </w:numPr>
        <w:tabs>
          <w:tab w:val="left" w:pos="993"/>
        </w:tabs>
        <w:ind w:left="0" w:firstLine="709"/>
        <w:jc w:val="both"/>
        <w:rPr>
          <w:sz w:val="27"/>
          <w:szCs w:val="27"/>
        </w:rPr>
      </w:pPr>
      <w:r w:rsidRPr="00593768">
        <w:rPr>
          <w:sz w:val="27"/>
          <w:szCs w:val="27"/>
        </w:rPr>
        <w:t>Настоящий Порядок определения объема межбюджетных трансфертов, предоставляемых из бюджета муниципального района «Белгородский район» бюджет</w:t>
      </w:r>
      <w:r w:rsidR="00B92C96">
        <w:rPr>
          <w:sz w:val="27"/>
          <w:szCs w:val="27"/>
        </w:rPr>
        <w:t>у</w:t>
      </w:r>
      <w:r w:rsidR="00A578A0">
        <w:rPr>
          <w:sz w:val="27"/>
          <w:szCs w:val="27"/>
        </w:rPr>
        <w:t xml:space="preserve"> </w:t>
      </w:r>
      <w:r w:rsidR="00D163FE">
        <w:rPr>
          <w:sz w:val="27"/>
          <w:szCs w:val="27"/>
        </w:rPr>
        <w:t>Крутологского</w:t>
      </w:r>
      <w:r w:rsidR="00B92C96" w:rsidRPr="00B92C96">
        <w:rPr>
          <w:sz w:val="27"/>
          <w:szCs w:val="27"/>
        </w:rPr>
        <w:t xml:space="preserve"> сельского поселения </w:t>
      </w:r>
      <w:r w:rsidRPr="00593768">
        <w:rPr>
          <w:sz w:val="27"/>
          <w:szCs w:val="27"/>
        </w:rPr>
        <w:t xml:space="preserve">на осуществление части полномочий муниципального района «Белгородский район» Белгородской области </w:t>
      </w:r>
      <w:r w:rsidRPr="00593768">
        <w:rPr>
          <w:bCs/>
          <w:sz w:val="27"/>
          <w:szCs w:val="27"/>
        </w:rPr>
        <w:t xml:space="preserve">по дорожной деятельности в отношении автомобильных дорог </w:t>
      </w:r>
      <w:r w:rsidR="00676AB4" w:rsidRPr="00593768">
        <w:rPr>
          <w:bCs/>
          <w:sz w:val="27"/>
          <w:szCs w:val="27"/>
        </w:rPr>
        <w:t xml:space="preserve">общего пользования </w:t>
      </w:r>
      <w:r w:rsidRPr="00593768">
        <w:rPr>
          <w:bCs/>
          <w:sz w:val="27"/>
          <w:szCs w:val="27"/>
        </w:rPr>
        <w:t xml:space="preserve">местного значения в границах населенных пунктов </w:t>
      </w:r>
      <w:r w:rsidR="00D163FE">
        <w:rPr>
          <w:bCs/>
          <w:sz w:val="27"/>
          <w:szCs w:val="27"/>
        </w:rPr>
        <w:t>Крутологского</w:t>
      </w:r>
      <w:r w:rsidR="00B92C96" w:rsidRPr="00B92C96">
        <w:rPr>
          <w:bCs/>
          <w:sz w:val="27"/>
          <w:szCs w:val="27"/>
        </w:rPr>
        <w:t xml:space="preserve"> сельского поселения </w:t>
      </w:r>
      <w:r w:rsidRPr="00593768">
        <w:rPr>
          <w:bCs/>
          <w:sz w:val="27"/>
          <w:szCs w:val="27"/>
        </w:rPr>
        <w:t xml:space="preserve">(далее – Порядок) </w:t>
      </w:r>
      <w:r w:rsidRPr="00593768">
        <w:rPr>
          <w:sz w:val="27"/>
          <w:szCs w:val="27"/>
        </w:rPr>
        <w:t>устанавливает процедуру определения объема межбюджетных трансфертов, предоставляемых из бюджета муниципального района «Белгородский район» бюджет</w:t>
      </w:r>
      <w:r w:rsidR="00B92C96">
        <w:rPr>
          <w:sz w:val="27"/>
          <w:szCs w:val="27"/>
        </w:rPr>
        <w:t>у</w:t>
      </w:r>
      <w:r w:rsidR="00987B04">
        <w:rPr>
          <w:sz w:val="27"/>
          <w:szCs w:val="27"/>
        </w:rPr>
        <w:t xml:space="preserve"> </w:t>
      </w:r>
      <w:r w:rsidR="00D163FE">
        <w:rPr>
          <w:sz w:val="27"/>
          <w:szCs w:val="27"/>
        </w:rPr>
        <w:t>Крутологского</w:t>
      </w:r>
      <w:r w:rsidR="00B92C96" w:rsidRPr="00B92C96">
        <w:rPr>
          <w:sz w:val="27"/>
          <w:szCs w:val="27"/>
        </w:rPr>
        <w:t xml:space="preserve"> сельского поселения </w:t>
      </w:r>
      <w:r w:rsidRPr="00593768">
        <w:rPr>
          <w:sz w:val="27"/>
          <w:szCs w:val="27"/>
        </w:rPr>
        <w:t xml:space="preserve">на осуществление части полномочий </w:t>
      </w:r>
      <w:r w:rsidRPr="00593768">
        <w:rPr>
          <w:bCs/>
          <w:spacing w:val="-3"/>
          <w:sz w:val="27"/>
          <w:szCs w:val="27"/>
        </w:rPr>
        <w:t xml:space="preserve">по дорожной деятельности в отношении автомобильных дорог </w:t>
      </w:r>
      <w:r w:rsidR="00676AB4" w:rsidRPr="00593768">
        <w:rPr>
          <w:bCs/>
          <w:spacing w:val="-3"/>
          <w:sz w:val="27"/>
          <w:szCs w:val="27"/>
        </w:rPr>
        <w:t xml:space="preserve">общего пользования </w:t>
      </w:r>
      <w:r w:rsidRPr="00593768">
        <w:rPr>
          <w:bCs/>
          <w:spacing w:val="-3"/>
          <w:sz w:val="27"/>
          <w:szCs w:val="27"/>
        </w:rPr>
        <w:t xml:space="preserve">местного значения в границах населенных пунктов </w:t>
      </w:r>
      <w:r w:rsidR="00D163FE">
        <w:rPr>
          <w:bCs/>
          <w:spacing w:val="-3"/>
          <w:sz w:val="27"/>
          <w:szCs w:val="27"/>
        </w:rPr>
        <w:t>Крутологского</w:t>
      </w:r>
      <w:r w:rsidR="00B92C96" w:rsidRPr="00B92C96">
        <w:rPr>
          <w:bCs/>
          <w:spacing w:val="-3"/>
          <w:sz w:val="27"/>
          <w:szCs w:val="27"/>
        </w:rPr>
        <w:t xml:space="preserve"> сельского поселения </w:t>
      </w:r>
      <w:r w:rsidR="00676AB4" w:rsidRPr="00593768">
        <w:rPr>
          <w:bCs/>
          <w:spacing w:val="-3"/>
          <w:sz w:val="27"/>
          <w:szCs w:val="27"/>
        </w:rPr>
        <w:t>Белгородского района</w:t>
      </w:r>
      <w:r w:rsidRPr="00593768">
        <w:rPr>
          <w:bCs/>
          <w:spacing w:val="-3"/>
          <w:sz w:val="27"/>
          <w:szCs w:val="27"/>
        </w:rPr>
        <w:t>.</w:t>
      </w:r>
    </w:p>
    <w:p w:rsidR="002F17A4" w:rsidRPr="00B92C96" w:rsidRDefault="002F17A4" w:rsidP="00A578A0">
      <w:pPr>
        <w:numPr>
          <w:ilvl w:val="0"/>
          <w:numId w:val="20"/>
        </w:numPr>
        <w:tabs>
          <w:tab w:val="left" w:pos="993"/>
        </w:tabs>
        <w:ind w:left="0" w:firstLine="709"/>
        <w:jc w:val="both"/>
        <w:rPr>
          <w:sz w:val="27"/>
          <w:szCs w:val="27"/>
        </w:rPr>
      </w:pPr>
      <w:r w:rsidRPr="00B92C96">
        <w:rPr>
          <w:sz w:val="27"/>
          <w:szCs w:val="27"/>
        </w:rPr>
        <w:t xml:space="preserve">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 между администрацией района и администрацией сельского поселения об осуществлении части полномочий района </w:t>
      </w:r>
      <w:r w:rsidRPr="00B92C96">
        <w:rPr>
          <w:bCs/>
          <w:sz w:val="27"/>
          <w:szCs w:val="27"/>
        </w:rPr>
        <w:t xml:space="preserve">по дорожной деятельности в отношении автомобильных дорог </w:t>
      </w:r>
      <w:r w:rsidR="00DE7A2A" w:rsidRPr="00B92C96">
        <w:rPr>
          <w:bCs/>
          <w:spacing w:val="-3"/>
          <w:sz w:val="27"/>
          <w:szCs w:val="27"/>
        </w:rPr>
        <w:t xml:space="preserve">общего пользования </w:t>
      </w:r>
      <w:r w:rsidRPr="00B92C96">
        <w:rPr>
          <w:bCs/>
          <w:sz w:val="27"/>
          <w:szCs w:val="27"/>
        </w:rPr>
        <w:t xml:space="preserve">местного значения в границах населенных пунктов </w:t>
      </w:r>
      <w:r w:rsidR="00D163FE">
        <w:rPr>
          <w:bCs/>
          <w:sz w:val="27"/>
          <w:szCs w:val="27"/>
        </w:rPr>
        <w:t>Крутологского</w:t>
      </w:r>
      <w:r w:rsidR="00B92C96" w:rsidRPr="00B92C96">
        <w:rPr>
          <w:bCs/>
          <w:sz w:val="27"/>
          <w:szCs w:val="27"/>
        </w:rPr>
        <w:t xml:space="preserve"> сельского поселения </w:t>
      </w:r>
      <w:r w:rsidRPr="00B92C96">
        <w:rPr>
          <w:sz w:val="27"/>
          <w:szCs w:val="27"/>
        </w:rPr>
        <w:t>Размер межбюджетных трансфертов определяется в соответствии с Методикой расчета межбюджетных трансфертов, предоставляемых</w:t>
      </w:r>
      <w:r w:rsidR="00987B04">
        <w:rPr>
          <w:sz w:val="27"/>
          <w:szCs w:val="27"/>
        </w:rPr>
        <w:t xml:space="preserve"> </w:t>
      </w:r>
      <w:r w:rsidRPr="00B92C96">
        <w:rPr>
          <w:sz w:val="27"/>
          <w:szCs w:val="27"/>
        </w:rPr>
        <w:t xml:space="preserve">из бюджета муниципального района бюджетам сельских поселений на осуществление части полномочий </w:t>
      </w:r>
      <w:r w:rsidRPr="00B92C96">
        <w:rPr>
          <w:bCs/>
          <w:sz w:val="27"/>
          <w:szCs w:val="27"/>
        </w:rPr>
        <w:t xml:space="preserve">по дорожной деятельности в отношении автомобильных дорог </w:t>
      </w:r>
      <w:r w:rsidR="00676AB4" w:rsidRPr="00B92C96">
        <w:rPr>
          <w:bCs/>
          <w:sz w:val="27"/>
          <w:szCs w:val="27"/>
        </w:rPr>
        <w:t xml:space="preserve">общего пользования </w:t>
      </w:r>
      <w:r w:rsidRPr="00B92C96">
        <w:rPr>
          <w:bCs/>
          <w:sz w:val="27"/>
          <w:szCs w:val="27"/>
        </w:rPr>
        <w:t>местного значения в границах населенных пунктов сельского поселения.</w:t>
      </w:r>
    </w:p>
    <w:p w:rsidR="00FA6355" w:rsidRPr="00593768" w:rsidRDefault="00FA6355" w:rsidP="00A578A0">
      <w:pPr>
        <w:numPr>
          <w:ilvl w:val="0"/>
          <w:numId w:val="20"/>
        </w:numPr>
        <w:tabs>
          <w:tab w:val="left" w:pos="993"/>
        </w:tabs>
        <w:ind w:left="0" w:firstLine="709"/>
        <w:jc w:val="both"/>
        <w:rPr>
          <w:sz w:val="27"/>
          <w:szCs w:val="27"/>
        </w:rPr>
      </w:pPr>
      <w:r w:rsidRPr="00593768">
        <w:rPr>
          <w:rFonts w:eastAsia="Calibri"/>
          <w:sz w:val="27"/>
          <w:szCs w:val="27"/>
          <w:lang w:eastAsia="en-US"/>
        </w:rPr>
        <w:t>Межбюджетные трансферты перечисляются ежеквартально равными долями, не позднее 20-го числа месяца, следующего за отчетным периодом,</w:t>
      </w:r>
      <w:r w:rsidR="00987B04" w:rsidRPr="00593768">
        <w:rPr>
          <w:rFonts w:eastAsia="Calibri"/>
          <w:sz w:val="27"/>
          <w:szCs w:val="27"/>
          <w:lang w:eastAsia="en-US"/>
        </w:rPr>
        <w:t xml:space="preserve"> </w:t>
      </w:r>
      <w:r w:rsidRPr="00593768">
        <w:rPr>
          <w:rFonts w:eastAsia="Calibri"/>
          <w:sz w:val="27"/>
          <w:szCs w:val="27"/>
          <w:lang w:eastAsia="en-US"/>
        </w:rPr>
        <w:t>из бюджета муниципального района «Белгородский район» Белгородской области  бюджет</w:t>
      </w:r>
      <w:r w:rsidR="00B92C96">
        <w:rPr>
          <w:rFonts w:eastAsia="Calibri"/>
          <w:sz w:val="27"/>
          <w:szCs w:val="27"/>
          <w:lang w:eastAsia="en-US"/>
        </w:rPr>
        <w:t>у</w:t>
      </w:r>
      <w:r w:rsidR="00987B04">
        <w:rPr>
          <w:rFonts w:eastAsia="Calibri"/>
          <w:sz w:val="27"/>
          <w:szCs w:val="27"/>
          <w:lang w:eastAsia="en-US"/>
        </w:rPr>
        <w:t xml:space="preserve"> </w:t>
      </w:r>
      <w:r w:rsidR="00D163FE">
        <w:rPr>
          <w:rFonts w:eastAsia="Calibri"/>
          <w:sz w:val="27"/>
          <w:szCs w:val="27"/>
          <w:lang w:eastAsia="en-US"/>
        </w:rPr>
        <w:t>Крутологского</w:t>
      </w:r>
      <w:r w:rsidR="00B92C96" w:rsidRPr="00B92C96">
        <w:rPr>
          <w:rFonts w:eastAsia="Calibri"/>
          <w:sz w:val="27"/>
          <w:szCs w:val="27"/>
          <w:lang w:eastAsia="en-US"/>
        </w:rPr>
        <w:t xml:space="preserve"> сельского поселения </w:t>
      </w:r>
      <w:r w:rsidRPr="00593768">
        <w:rPr>
          <w:rFonts w:eastAsia="Calibri"/>
          <w:sz w:val="27"/>
          <w:szCs w:val="27"/>
          <w:lang w:eastAsia="en-US"/>
        </w:rPr>
        <w:t xml:space="preserve">в соответствии с утвержденной методикой, платеж за последний квартал </w:t>
      </w:r>
      <w:r w:rsidRPr="00593768">
        <w:rPr>
          <w:sz w:val="27"/>
          <w:szCs w:val="27"/>
          <w:lang w:eastAsia="en-US"/>
        </w:rPr>
        <w:t>- не позднее 20 декабря текущего года.</w:t>
      </w:r>
    </w:p>
    <w:p w:rsidR="007C3E46" w:rsidRPr="00593768" w:rsidRDefault="007C3E46" w:rsidP="00A578A0">
      <w:pPr>
        <w:pStyle w:val="aa"/>
        <w:widowControl w:val="0"/>
        <w:numPr>
          <w:ilvl w:val="0"/>
          <w:numId w:val="20"/>
        </w:numPr>
        <w:tabs>
          <w:tab w:val="left" w:pos="993"/>
        </w:tabs>
        <w:autoSpaceDE w:val="0"/>
        <w:autoSpaceDN w:val="0"/>
        <w:ind w:left="0" w:firstLine="709"/>
        <w:jc w:val="both"/>
        <w:rPr>
          <w:sz w:val="27"/>
          <w:szCs w:val="27"/>
        </w:rPr>
      </w:pPr>
      <w:r w:rsidRPr="00593768">
        <w:rPr>
          <w:rFonts w:eastAsiaTheme="minorHAnsi"/>
          <w:sz w:val="27"/>
          <w:szCs w:val="27"/>
          <w:lang w:eastAsia="en-US"/>
        </w:rPr>
        <w:t>Администраци</w:t>
      </w:r>
      <w:r w:rsidR="00987B04">
        <w:rPr>
          <w:rFonts w:eastAsiaTheme="minorHAnsi"/>
          <w:sz w:val="27"/>
          <w:szCs w:val="27"/>
          <w:lang w:eastAsia="en-US"/>
        </w:rPr>
        <w:t xml:space="preserve">я </w:t>
      </w:r>
      <w:r w:rsidR="00D163FE">
        <w:rPr>
          <w:rFonts w:eastAsiaTheme="minorHAnsi"/>
          <w:sz w:val="27"/>
          <w:szCs w:val="27"/>
          <w:lang w:eastAsia="en-US"/>
        </w:rPr>
        <w:t>Крутологского</w:t>
      </w:r>
      <w:r w:rsidR="00B92C96" w:rsidRPr="00B92C96">
        <w:rPr>
          <w:rFonts w:eastAsiaTheme="minorHAnsi"/>
          <w:sz w:val="27"/>
          <w:szCs w:val="27"/>
          <w:lang w:eastAsia="en-US"/>
        </w:rPr>
        <w:t xml:space="preserve"> сельского поселения </w:t>
      </w:r>
      <w:r w:rsidRPr="00593768">
        <w:rPr>
          <w:rFonts w:eastAsiaTheme="minorHAnsi"/>
          <w:sz w:val="27"/>
          <w:szCs w:val="27"/>
          <w:lang w:eastAsia="en-US"/>
        </w:rPr>
        <w:t>не позднее 20-го числа месяца, следующего за отчетным годом, направляет в администрацию района отчет об использовании иных межбюджетных трансфертов, предоставляемых из бюджета поселения бюджету муниципального района «Белгородский район» Белгородской области на осуществление части полномочий муниципального района «Белгородский район» Белгородской области по дорожной деятельности в отношении автомобильных дорог</w:t>
      </w:r>
      <w:r w:rsidR="00DE7A2A" w:rsidRPr="00593768">
        <w:rPr>
          <w:rFonts w:eastAsiaTheme="minorHAnsi"/>
          <w:bCs/>
          <w:sz w:val="27"/>
          <w:szCs w:val="27"/>
          <w:lang w:eastAsia="en-US"/>
        </w:rPr>
        <w:t>общего пользования</w:t>
      </w:r>
      <w:r w:rsidRPr="00593768">
        <w:rPr>
          <w:rFonts w:eastAsiaTheme="minorHAnsi"/>
          <w:sz w:val="27"/>
          <w:szCs w:val="27"/>
          <w:lang w:eastAsia="en-US"/>
        </w:rPr>
        <w:t xml:space="preserve"> местного значенияв границах населенных пунктов </w:t>
      </w:r>
      <w:r w:rsidR="00D163FE">
        <w:rPr>
          <w:rFonts w:eastAsiaTheme="minorHAnsi"/>
          <w:sz w:val="27"/>
          <w:szCs w:val="27"/>
          <w:lang w:eastAsia="en-US"/>
        </w:rPr>
        <w:t>Крутологского</w:t>
      </w:r>
      <w:r w:rsidR="00B92C96" w:rsidRPr="00B92C96">
        <w:rPr>
          <w:rFonts w:eastAsiaTheme="minorHAnsi"/>
          <w:sz w:val="27"/>
          <w:szCs w:val="27"/>
          <w:lang w:eastAsia="en-US"/>
        </w:rPr>
        <w:t xml:space="preserve"> сельского поселения</w:t>
      </w:r>
      <w:r w:rsidRPr="00593768">
        <w:rPr>
          <w:rFonts w:eastAsiaTheme="minorHAnsi"/>
          <w:sz w:val="27"/>
          <w:szCs w:val="27"/>
          <w:lang w:eastAsia="en-US"/>
        </w:rPr>
        <w:t xml:space="preserve">. </w:t>
      </w:r>
    </w:p>
    <w:p w:rsidR="002F17A4" w:rsidRPr="00593768" w:rsidRDefault="002F17A4" w:rsidP="00A578A0">
      <w:pPr>
        <w:numPr>
          <w:ilvl w:val="0"/>
          <w:numId w:val="20"/>
        </w:numPr>
        <w:tabs>
          <w:tab w:val="left" w:pos="993"/>
        </w:tabs>
        <w:ind w:left="0" w:firstLine="709"/>
        <w:jc w:val="both"/>
        <w:rPr>
          <w:sz w:val="27"/>
          <w:szCs w:val="27"/>
        </w:rPr>
      </w:pPr>
      <w:r w:rsidRPr="00593768">
        <w:rPr>
          <w:sz w:val="27"/>
          <w:szCs w:val="27"/>
        </w:rPr>
        <w:lastRenderedPageBreak/>
        <w:t>Администраци</w:t>
      </w:r>
      <w:r w:rsidR="00B92C96">
        <w:rPr>
          <w:sz w:val="27"/>
          <w:szCs w:val="27"/>
        </w:rPr>
        <w:t>я</w:t>
      </w:r>
      <w:r w:rsidR="00987B04">
        <w:rPr>
          <w:sz w:val="27"/>
          <w:szCs w:val="27"/>
        </w:rPr>
        <w:t xml:space="preserve"> </w:t>
      </w:r>
      <w:r w:rsidR="00D163FE">
        <w:rPr>
          <w:sz w:val="27"/>
          <w:szCs w:val="27"/>
        </w:rPr>
        <w:t>Крутологского</w:t>
      </w:r>
      <w:r w:rsidR="00B92C96" w:rsidRPr="00B92C96">
        <w:rPr>
          <w:sz w:val="27"/>
          <w:szCs w:val="27"/>
        </w:rPr>
        <w:t xml:space="preserve"> сельского поселения </w:t>
      </w:r>
      <w:r w:rsidRPr="00593768">
        <w:rPr>
          <w:sz w:val="27"/>
          <w:szCs w:val="27"/>
        </w:rPr>
        <w:t>нес</w:t>
      </w:r>
      <w:r w:rsidR="00B92C96">
        <w:rPr>
          <w:sz w:val="27"/>
          <w:szCs w:val="27"/>
        </w:rPr>
        <w:t>ё</w:t>
      </w:r>
      <w:r w:rsidRPr="00593768">
        <w:rPr>
          <w:sz w:val="27"/>
          <w:szCs w:val="27"/>
        </w:rPr>
        <w:t>т ответственность за нецелевое использование межбюджетных трансфертов и достоверность отчетности, представляемой в соответствии с пунктом 5 настоящего Порядка.</w:t>
      </w:r>
    </w:p>
    <w:p w:rsidR="002F17A4" w:rsidRPr="00593768" w:rsidRDefault="002F17A4" w:rsidP="00A578A0">
      <w:pPr>
        <w:ind w:firstLine="709"/>
        <w:jc w:val="both"/>
        <w:rPr>
          <w:sz w:val="27"/>
          <w:szCs w:val="27"/>
          <w:lang w:eastAsia="en-US"/>
        </w:rPr>
      </w:pPr>
      <w:r w:rsidRPr="00593768">
        <w:rPr>
          <w:sz w:val="27"/>
          <w:szCs w:val="27"/>
          <w:lang w:eastAsia="en-US"/>
        </w:rPr>
        <w:t>7. При установлении отсутствия потребности поселения в межбюджетных трансфертах, их остаток либо часть остатка подлежит возврату в доход бюджета муниципального района.</w:t>
      </w:r>
    </w:p>
    <w:p w:rsidR="00987B04" w:rsidRDefault="00987B04" w:rsidP="00A578A0">
      <w:pPr>
        <w:ind w:firstLine="709"/>
        <w:jc w:val="both"/>
        <w:rPr>
          <w:sz w:val="27"/>
          <w:szCs w:val="27"/>
        </w:rPr>
      </w:pPr>
    </w:p>
    <w:p w:rsidR="00987B04" w:rsidRDefault="00987B04" w:rsidP="00A578A0">
      <w:pPr>
        <w:ind w:firstLine="709"/>
        <w:jc w:val="both"/>
        <w:rPr>
          <w:sz w:val="27"/>
          <w:szCs w:val="27"/>
        </w:rPr>
      </w:pPr>
    </w:p>
    <w:p w:rsidR="00987B04" w:rsidRDefault="00987B04" w:rsidP="00A578A0">
      <w:pPr>
        <w:ind w:firstLine="709"/>
        <w:jc w:val="both"/>
        <w:rPr>
          <w:sz w:val="27"/>
          <w:szCs w:val="27"/>
        </w:rPr>
      </w:pPr>
    </w:p>
    <w:p w:rsidR="00987B04" w:rsidRDefault="00987B04" w:rsidP="00A578A0">
      <w:pPr>
        <w:ind w:firstLine="709"/>
        <w:jc w:val="both"/>
        <w:rPr>
          <w:sz w:val="27"/>
          <w:szCs w:val="27"/>
        </w:rPr>
      </w:pPr>
    </w:p>
    <w:p w:rsidR="00987B04" w:rsidRDefault="00987B04" w:rsidP="00A578A0">
      <w:pPr>
        <w:ind w:firstLine="709"/>
        <w:jc w:val="both"/>
        <w:rPr>
          <w:sz w:val="27"/>
          <w:szCs w:val="27"/>
        </w:rPr>
      </w:pPr>
    </w:p>
    <w:p w:rsidR="00987B04" w:rsidRDefault="00987B04" w:rsidP="00A578A0">
      <w:pPr>
        <w:ind w:firstLine="709"/>
        <w:jc w:val="both"/>
        <w:rPr>
          <w:sz w:val="27"/>
          <w:szCs w:val="27"/>
        </w:rPr>
      </w:pPr>
    </w:p>
    <w:p w:rsidR="00987B04" w:rsidRDefault="00987B04" w:rsidP="00A578A0">
      <w:pPr>
        <w:ind w:firstLine="709"/>
        <w:jc w:val="both"/>
        <w:rPr>
          <w:sz w:val="27"/>
          <w:szCs w:val="27"/>
        </w:rPr>
      </w:pPr>
    </w:p>
    <w:p w:rsidR="00987B04" w:rsidRDefault="00987B04" w:rsidP="00A578A0">
      <w:pPr>
        <w:ind w:firstLine="709"/>
        <w:jc w:val="both"/>
        <w:rPr>
          <w:sz w:val="27"/>
          <w:szCs w:val="27"/>
        </w:rPr>
      </w:pPr>
    </w:p>
    <w:p w:rsidR="00987B04" w:rsidRDefault="00987B04" w:rsidP="00A578A0">
      <w:pPr>
        <w:ind w:firstLine="709"/>
        <w:jc w:val="both"/>
        <w:rPr>
          <w:sz w:val="27"/>
          <w:szCs w:val="27"/>
        </w:rPr>
      </w:pPr>
    </w:p>
    <w:p w:rsidR="00987B04" w:rsidRDefault="00987B04" w:rsidP="00A578A0">
      <w:pPr>
        <w:ind w:firstLine="709"/>
        <w:jc w:val="both"/>
        <w:rPr>
          <w:sz w:val="27"/>
          <w:szCs w:val="27"/>
        </w:rPr>
      </w:pPr>
    </w:p>
    <w:p w:rsidR="00987B04" w:rsidRDefault="00987B04" w:rsidP="00A578A0">
      <w:pPr>
        <w:ind w:firstLine="709"/>
        <w:jc w:val="both"/>
        <w:rPr>
          <w:sz w:val="27"/>
          <w:szCs w:val="27"/>
        </w:rPr>
      </w:pPr>
    </w:p>
    <w:p w:rsidR="00987B04" w:rsidRDefault="00987B04" w:rsidP="00A578A0">
      <w:pPr>
        <w:ind w:firstLine="709"/>
        <w:jc w:val="both"/>
        <w:rPr>
          <w:sz w:val="27"/>
          <w:szCs w:val="27"/>
        </w:rPr>
      </w:pPr>
    </w:p>
    <w:p w:rsidR="00987B04" w:rsidRDefault="00987B04" w:rsidP="00A578A0">
      <w:pPr>
        <w:ind w:firstLine="709"/>
        <w:jc w:val="both"/>
        <w:rPr>
          <w:sz w:val="27"/>
          <w:szCs w:val="27"/>
        </w:rPr>
      </w:pPr>
    </w:p>
    <w:p w:rsidR="00987B04" w:rsidRDefault="00987B04" w:rsidP="00A578A0">
      <w:pPr>
        <w:ind w:firstLine="709"/>
        <w:jc w:val="both"/>
        <w:rPr>
          <w:sz w:val="27"/>
          <w:szCs w:val="27"/>
        </w:rPr>
      </w:pPr>
    </w:p>
    <w:p w:rsidR="00987B04" w:rsidRDefault="00987B04" w:rsidP="00A578A0">
      <w:pPr>
        <w:ind w:firstLine="709"/>
        <w:jc w:val="both"/>
        <w:rPr>
          <w:sz w:val="27"/>
          <w:szCs w:val="27"/>
        </w:rPr>
      </w:pPr>
    </w:p>
    <w:p w:rsidR="00987B04" w:rsidRDefault="00987B04" w:rsidP="00A578A0">
      <w:pPr>
        <w:ind w:firstLine="709"/>
        <w:jc w:val="both"/>
        <w:rPr>
          <w:sz w:val="27"/>
          <w:szCs w:val="27"/>
        </w:rPr>
      </w:pPr>
    </w:p>
    <w:p w:rsidR="00987B04" w:rsidRDefault="00987B04" w:rsidP="00A578A0">
      <w:pPr>
        <w:ind w:firstLine="709"/>
        <w:jc w:val="both"/>
        <w:rPr>
          <w:sz w:val="27"/>
          <w:szCs w:val="27"/>
        </w:rPr>
      </w:pPr>
    </w:p>
    <w:p w:rsidR="00987B04" w:rsidRDefault="00987B04" w:rsidP="00A578A0">
      <w:pPr>
        <w:ind w:firstLine="709"/>
        <w:jc w:val="both"/>
        <w:rPr>
          <w:sz w:val="27"/>
          <w:szCs w:val="27"/>
        </w:rPr>
      </w:pPr>
    </w:p>
    <w:p w:rsidR="00987B04" w:rsidRDefault="00987B04" w:rsidP="00A578A0">
      <w:pPr>
        <w:ind w:firstLine="709"/>
        <w:jc w:val="both"/>
        <w:rPr>
          <w:sz w:val="27"/>
          <w:szCs w:val="27"/>
        </w:rPr>
      </w:pPr>
    </w:p>
    <w:p w:rsidR="00987B04" w:rsidRDefault="00987B04" w:rsidP="00A578A0">
      <w:pPr>
        <w:ind w:firstLine="709"/>
        <w:jc w:val="both"/>
        <w:rPr>
          <w:sz w:val="27"/>
          <w:szCs w:val="27"/>
        </w:rPr>
      </w:pPr>
    </w:p>
    <w:p w:rsidR="00987B04" w:rsidRDefault="00987B04" w:rsidP="00A578A0">
      <w:pPr>
        <w:ind w:firstLine="709"/>
        <w:jc w:val="both"/>
        <w:rPr>
          <w:sz w:val="27"/>
          <w:szCs w:val="27"/>
        </w:rPr>
      </w:pPr>
    </w:p>
    <w:p w:rsidR="00987B04" w:rsidRDefault="00987B04" w:rsidP="00A578A0">
      <w:pPr>
        <w:ind w:firstLine="709"/>
        <w:jc w:val="both"/>
        <w:rPr>
          <w:sz w:val="27"/>
          <w:szCs w:val="27"/>
        </w:rPr>
      </w:pPr>
    </w:p>
    <w:p w:rsidR="00987B04" w:rsidRDefault="00987B04" w:rsidP="00A578A0">
      <w:pPr>
        <w:ind w:firstLine="709"/>
        <w:jc w:val="both"/>
        <w:rPr>
          <w:sz w:val="27"/>
          <w:szCs w:val="27"/>
        </w:rPr>
      </w:pPr>
    </w:p>
    <w:p w:rsidR="00987B04" w:rsidRDefault="00987B04" w:rsidP="00A578A0">
      <w:pPr>
        <w:ind w:firstLine="709"/>
        <w:jc w:val="both"/>
        <w:rPr>
          <w:sz w:val="27"/>
          <w:szCs w:val="27"/>
        </w:rPr>
      </w:pPr>
    </w:p>
    <w:p w:rsidR="00987B04" w:rsidRDefault="00987B04" w:rsidP="00A578A0">
      <w:pPr>
        <w:ind w:firstLine="709"/>
        <w:jc w:val="both"/>
        <w:rPr>
          <w:sz w:val="27"/>
          <w:szCs w:val="27"/>
        </w:rPr>
      </w:pPr>
    </w:p>
    <w:p w:rsidR="00987B04" w:rsidRDefault="00987B04" w:rsidP="00A578A0">
      <w:pPr>
        <w:ind w:firstLine="709"/>
        <w:jc w:val="both"/>
        <w:rPr>
          <w:sz w:val="27"/>
          <w:szCs w:val="27"/>
        </w:rPr>
      </w:pPr>
    </w:p>
    <w:p w:rsidR="00987B04" w:rsidRDefault="00987B04" w:rsidP="00A578A0">
      <w:pPr>
        <w:ind w:firstLine="709"/>
        <w:jc w:val="both"/>
        <w:rPr>
          <w:sz w:val="27"/>
          <w:szCs w:val="27"/>
        </w:rPr>
      </w:pPr>
    </w:p>
    <w:p w:rsidR="00987B04" w:rsidRDefault="00987B04" w:rsidP="00A578A0">
      <w:pPr>
        <w:ind w:firstLine="709"/>
        <w:jc w:val="both"/>
        <w:rPr>
          <w:sz w:val="27"/>
          <w:szCs w:val="27"/>
        </w:rPr>
      </w:pPr>
    </w:p>
    <w:p w:rsidR="00987B04" w:rsidRDefault="00987B04" w:rsidP="00A578A0">
      <w:pPr>
        <w:ind w:firstLine="709"/>
        <w:jc w:val="both"/>
        <w:rPr>
          <w:sz w:val="27"/>
          <w:szCs w:val="27"/>
        </w:rPr>
      </w:pPr>
    </w:p>
    <w:p w:rsidR="00987B04" w:rsidRDefault="00987B04" w:rsidP="00A578A0">
      <w:pPr>
        <w:ind w:firstLine="709"/>
        <w:jc w:val="both"/>
        <w:rPr>
          <w:sz w:val="27"/>
          <w:szCs w:val="27"/>
        </w:rPr>
      </w:pPr>
    </w:p>
    <w:p w:rsidR="00987B04" w:rsidRDefault="00987B04" w:rsidP="00A578A0">
      <w:pPr>
        <w:ind w:firstLine="709"/>
        <w:jc w:val="both"/>
        <w:rPr>
          <w:sz w:val="27"/>
          <w:szCs w:val="27"/>
        </w:rPr>
      </w:pPr>
    </w:p>
    <w:p w:rsidR="00987B04" w:rsidRDefault="00987B04" w:rsidP="00A578A0">
      <w:pPr>
        <w:ind w:firstLine="709"/>
        <w:jc w:val="both"/>
        <w:rPr>
          <w:sz w:val="27"/>
          <w:szCs w:val="27"/>
        </w:rPr>
      </w:pPr>
    </w:p>
    <w:p w:rsidR="00987B04" w:rsidRDefault="00987B04" w:rsidP="00A578A0">
      <w:pPr>
        <w:ind w:firstLine="709"/>
        <w:jc w:val="both"/>
        <w:rPr>
          <w:sz w:val="27"/>
          <w:szCs w:val="27"/>
        </w:rPr>
      </w:pPr>
    </w:p>
    <w:p w:rsidR="00987B04" w:rsidRDefault="00987B04" w:rsidP="00A578A0">
      <w:pPr>
        <w:ind w:firstLine="709"/>
        <w:jc w:val="both"/>
        <w:rPr>
          <w:sz w:val="27"/>
          <w:szCs w:val="27"/>
        </w:rPr>
      </w:pPr>
    </w:p>
    <w:p w:rsidR="005E25A5" w:rsidRDefault="005E25A5" w:rsidP="00A578A0">
      <w:pPr>
        <w:ind w:firstLine="709"/>
        <w:jc w:val="both"/>
        <w:rPr>
          <w:sz w:val="27"/>
          <w:szCs w:val="27"/>
        </w:rPr>
      </w:pPr>
    </w:p>
    <w:p w:rsidR="005E25A5" w:rsidRDefault="005E25A5" w:rsidP="00A578A0">
      <w:pPr>
        <w:ind w:firstLine="709"/>
        <w:jc w:val="both"/>
        <w:rPr>
          <w:sz w:val="27"/>
          <w:szCs w:val="27"/>
        </w:rPr>
      </w:pPr>
    </w:p>
    <w:p w:rsidR="005E25A5" w:rsidRDefault="005E25A5" w:rsidP="00A578A0">
      <w:pPr>
        <w:ind w:firstLine="709"/>
        <w:jc w:val="both"/>
        <w:rPr>
          <w:sz w:val="27"/>
          <w:szCs w:val="27"/>
        </w:rPr>
      </w:pPr>
    </w:p>
    <w:p w:rsidR="005E25A5" w:rsidRDefault="005E25A5" w:rsidP="00A578A0">
      <w:pPr>
        <w:ind w:firstLine="709"/>
        <w:jc w:val="both"/>
        <w:rPr>
          <w:sz w:val="27"/>
          <w:szCs w:val="27"/>
        </w:rPr>
      </w:pPr>
    </w:p>
    <w:p w:rsidR="005E25A5" w:rsidRDefault="005E25A5" w:rsidP="00A578A0">
      <w:pPr>
        <w:ind w:firstLine="709"/>
        <w:jc w:val="both"/>
        <w:rPr>
          <w:sz w:val="27"/>
          <w:szCs w:val="27"/>
        </w:rPr>
      </w:pPr>
    </w:p>
    <w:p w:rsidR="005E25A5" w:rsidRDefault="005E25A5" w:rsidP="00A578A0">
      <w:pPr>
        <w:ind w:firstLine="709"/>
        <w:jc w:val="both"/>
        <w:rPr>
          <w:sz w:val="27"/>
          <w:szCs w:val="27"/>
        </w:rPr>
      </w:pPr>
    </w:p>
    <w:p w:rsidR="005E25A5" w:rsidRDefault="005E25A5" w:rsidP="00A578A0">
      <w:pPr>
        <w:ind w:firstLine="709"/>
        <w:jc w:val="both"/>
        <w:rPr>
          <w:sz w:val="27"/>
          <w:szCs w:val="27"/>
        </w:rPr>
      </w:pPr>
    </w:p>
    <w:p w:rsidR="005E25A5" w:rsidRDefault="005E25A5" w:rsidP="00A578A0">
      <w:pPr>
        <w:ind w:firstLine="709"/>
        <w:jc w:val="both"/>
        <w:rPr>
          <w:sz w:val="27"/>
          <w:szCs w:val="27"/>
        </w:rPr>
      </w:pPr>
    </w:p>
    <w:p w:rsidR="005E25A5" w:rsidRDefault="005E25A5" w:rsidP="00A578A0">
      <w:pPr>
        <w:ind w:firstLine="709"/>
        <w:jc w:val="both"/>
        <w:rPr>
          <w:sz w:val="27"/>
          <w:szCs w:val="27"/>
        </w:rPr>
      </w:pPr>
    </w:p>
    <w:p w:rsidR="002F17A4" w:rsidRPr="00593768" w:rsidRDefault="002F17A4" w:rsidP="00A578A0">
      <w:pPr>
        <w:ind w:firstLine="709"/>
        <w:jc w:val="both"/>
        <w:rPr>
          <w:b/>
          <w:sz w:val="27"/>
          <w:szCs w:val="27"/>
        </w:rPr>
      </w:pPr>
      <w:r w:rsidRPr="00593768">
        <w:rPr>
          <w:b/>
          <w:sz w:val="27"/>
          <w:szCs w:val="27"/>
        </w:rPr>
        <w:lastRenderedPageBreak/>
        <w:t xml:space="preserve">                                                                  </w:t>
      </w:r>
      <w:r w:rsidR="00987B04">
        <w:rPr>
          <w:b/>
          <w:sz w:val="27"/>
          <w:szCs w:val="27"/>
        </w:rPr>
        <w:tab/>
      </w:r>
      <w:r w:rsidR="00987B04">
        <w:rPr>
          <w:b/>
          <w:sz w:val="27"/>
          <w:szCs w:val="27"/>
        </w:rPr>
        <w:tab/>
      </w:r>
      <w:r w:rsidRPr="00593768">
        <w:rPr>
          <w:b/>
          <w:sz w:val="27"/>
          <w:szCs w:val="27"/>
        </w:rPr>
        <w:t>УТВЕРЖДЕНА</w:t>
      </w:r>
    </w:p>
    <w:p w:rsidR="00B92C96" w:rsidRDefault="002F17A4" w:rsidP="00987B04">
      <w:pPr>
        <w:ind w:left="4956" w:firstLine="708"/>
        <w:jc w:val="both"/>
        <w:rPr>
          <w:b/>
          <w:sz w:val="27"/>
          <w:szCs w:val="27"/>
        </w:rPr>
      </w:pPr>
      <w:r w:rsidRPr="000D7E30">
        <w:rPr>
          <w:b/>
          <w:sz w:val="27"/>
          <w:szCs w:val="27"/>
        </w:rPr>
        <w:t xml:space="preserve">решением </w:t>
      </w:r>
      <w:r w:rsidR="00B92C96">
        <w:rPr>
          <w:b/>
          <w:sz w:val="27"/>
          <w:szCs w:val="27"/>
        </w:rPr>
        <w:t>земского собрания</w:t>
      </w:r>
    </w:p>
    <w:p w:rsidR="002F17A4" w:rsidRPr="000D7E30" w:rsidRDefault="00987B04" w:rsidP="00987B04">
      <w:pPr>
        <w:ind w:left="5040"/>
        <w:jc w:val="both"/>
        <w:rPr>
          <w:b/>
          <w:sz w:val="27"/>
          <w:szCs w:val="27"/>
        </w:rPr>
      </w:pPr>
      <w:r>
        <w:rPr>
          <w:b/>
          <w:sz w:val="27"/>
          <w:szCs w:val="27"/>
        </w:rPr>
        <w:t xml:space="preserve">  </w:t>
      </w:r>
      <w:r w:rsidR="00D163FE">
        <w:rPr>
          <w:b/>
          <w:sz w:val="27"/>
          <w:szCs w:val="27"/>
        </w:rPr>
        <w:t>Крутологского</w:t>
      </w:r>
      <w:r w:rsidR="00B92C96" w:rsidRPr="00B92C96">
        <w:rPr>
          <w:b/>
          <w:sz w:val="27"/>
          <w:szCs w:val="27"/>
        </w:rPr>
        <w:t xml:space="preserve"> сельского поселения</w:t>
      </w:r>
    </w:p>
    <w:p w:rsidR="002F17A4" w:rsidRPr="00593768" w:rsidRDefault="002F17A4" w:rsidP="00987B04">
      <w:pPr>
        <w:ind w:left="4956" w:firstLine="708"/>
        <w:jc w:val="both"/>
        <w:rPr>
          <w:sz w:val="27"/>
          <w:szCs w:val="27"/>
        </w:rPr>
      </w:pPr>
      <w:r w:rsidRPr="000D7E30">
        <w:rPr>
          <w:b/>
          <w:sz w:val="27"/>
          <w:szCs w:val="27"/>
        </w:rPr>
        <w:t>от «</w:t>
      </w:r>
      <w:r w:rsidR="00987B04">
        <w:rPr>
          <w:b/>
          <w:sz w:val="27"/>
          <w:szCs w:val="27"/>
        </w:rPr>
        <w:t>23</w:t>
      </w:r>
      <w:r w:rsidRPr="000D7E30">
        <w:rPr>
          <w:b/>
          <w:sz w:val="27"/>
          <w:szCs w:val="27"/>
        </w:rPr>
        <w:t>» декабря 202</w:t>
      </w:r>
      <w:r w:rsidR="007C3E46" w:rsidRPr="000D7E30">
        <w:rPr>
          <w:b/>
          <w:sz w:val="27"/>
          <w:szCs w:val="27"/>
        </w:rPr>
        <w:t>1</w:t>
      </w:r>
      <w:r w:rsidRPr="000D7E30">
        <w:rPr>
          <w:b/>
          <w:sz w:val="27"/>
          <w:szCs w:val="27"/>
        </w:rPr>
        <w:t xml:space="preserve">  г. № </w:t>
      </w:r>
      <w:r w:rsidR="00987B04">
        <w:rPr>
          <w:b/>
          <w:sz w:val="27"/>
          <w:szCs w:val="27"/>
        </w:rPr>
        <w:t>198</w:t>
      </w:r>
    </w:p>
    <w:p w:rsidR="00987B04" w:rsidRDefault="00987B04" w:rsidP="00A578A0">
      <w:pPr>
        <w:ind w:firstLine="709"/>
        <w:jc w:val="both"/>
        <w:rPr>
          <w:b/>
          <w:bCs/>
          <w:spacing w:val="-1"/>
          <w:sz w:val="27"/>
          <w:szCs w:val="27"/>
        </w:rPr>
      </w:pPr>
    </w:p>
    <w:p w:rsidR="002F17A4" w:rsidRPr="00593768" w:rsidRDefault="002F17A4" w:rsidP="00987B04">
      <w:pPr>
        <w:ind w:firstLine="709"/>
        <w:jc w:val="center"/>
        <w:rPr>
          <w:sz w:val="27"/>
          <w:szCs w:val="27"/>
        </w:rPr>
      </w:pPr>
      <w:r w:rsidRPr="00593768">
        <w:rPr>
          <w:b/>
          <w:bCs/>
          <w:spacing w:val="-1"/>
          <w:sz w:val="27"/>
          <w:szCs w:val="27"/>
        </w:rPr>
        <w:t>МЕТОДИКА РАСЧЕТА</w:t>
      </w:r>
    </w:p>
    <w:p w:rsidR="002F17A4" w:rsidRDefault="002F17A4" w:rsidP="00987B04">
      <w:pPr>
        <w:shd w:val="clear" w:color="auto" w:fill="FFFFFF"/>
        <w:ind w:firstLine="709"/>
        <w:jc w:val="center"/>
        <w:rPr>
          <w:b/>
          <w:bCs/>
          <w:spacing w:val="-3"/>
          <w:sz w:val="27"/>
          <w:szCs w:val="27"/>
        </w:rPr>
      </w:pPr>
      <w:r w:rsidRPr="00593768">
        <w:rPr>
          <w:b/>
          <w:sz w:val="27"/>
          <w:szCs w:val="27"/>
        </w:rPr>
        <w:t>межбюджетных трансфертов, предоставляемых из бюджета  муниципального района «Белгородский район» Белгородской области бюджет</w:t>
      </w:r>
      <w:r w:rsidR="00B92C96">
        <w:rPr>
          <w:b/>
          <w:sz w:val="27"/>
          <w:szCs w:val="27"/>
        </w:rPr>
        <w:t>у</w:t>
      </w:r>
      <w:r w:rsidR="00987B04">
        <w:rPr>
          <w:b/>
          <w:sz w:val="27"/>
          <w:szCs w:val="27"/>
        </w:rPr>
        <w:t xml:space="preserve"> </w:t>
      </w:r>
      <w:r w:rsidR="00D163FE">
        <w:rPr>
          <w:b/>
          <w:sz w:val="27"/>
          <w:szCs w:val="27"/>
        </w:rPr>
        <w:t>Крутологского</w:t>
      </w:r>
      <w:r w:rsidR="00B92C96" w:rsidRPr="00B92C96">
        <w:rPr>
          <w:b/>
          <w:sz w:val="27"/>
          <w:szCs w:val="27"/>
        </w:rPr>
        <w:t xml:space="preserve"> сельского поселения</w:t>
      </w:r>
      <w:r w:rsidR="00987B04">
        <w:rPr>
          <w:b/>
          <w:sz w:val="27"/>
          <w:szCs w:val="27"/>
        </w:rPr>
        <w:t xml:space="preserve"> </w:t>
      </w:r>
      <w:r w:rsidRPr="00593768">
        <w:rPr>
          <w:b/>
          <w:bCs/>
          <w:spacing w:val="-3"/>
          <w:sz w:val="27"/>
          <w:szCs w:val="27"/>
        </w:rPr>
        <w:t xml:space="preserve">по дорожной деятельности в отношении автомобильных дорог </w:t>
      </w:r>
      <w:r w:rsidR="00676AB4" w:rsidRPr="00593768">
        <w:rPr>
          <w:b/>
          <w:bCs/>
          <w:spacing w:val="-3"/>
          <w:sz w:val="27"/>
          <w:szCs w:val="27"/>
        </w:rPr>
        <w:t xml:space="preserve">общего пользования </w:t>
      </w:r>
      <w:r w:rsidRPr="00593768">
        <w:rPr>
          <w:b/>
          <w:bCs/>
          <w:spacing w:val="-3"/>
          <w:sz w:val="27"/>
          <w:szCs w:val="27"/>
        </w:rPr>
        <w:t>местного значения в границах</w:t>
      </w:r>
      <w:r w:rsidR="00987B04">
        <w:rPr>
          <w:b/>
          <w:bCs/>
          <w:spacing w:val="-3"/>
          <w:sz w:val="27"/>
          <w:szCs w:val="27"/>
        </w:rPr>
        <w:t xml:space="preserve"> </w:t>
      </w:r>
      <w:r w:rsidRPr="00593768">
        <w:rPr>
          <w:b/>
          <w:bCs/>
          <w:spacing w:val="-3"/>
          <w:sz w:val="27"/>
          <w:szCs w:val="27"/>
        </w:rPr>
        <w:t xml:space="preserve">населенных пунктов </w:t>
      </w:r>
      <w:r w:rsidR="00D163FE">
        <w:rPr>
          <w:b/>
          <w:bCs/>
          <w:spacing w:val="-3"/>
          <w:sz w:val="27"/>
          <w:szCs w:val="27"/>
        </w:rPr>
        <w:t>Крутологского</w:t>
      </w:r>
      <w:r w:rsidR="00B92C96" w:rsidRPr="00B92C96">
        <w:rPr>
          <w:b/>
          <w:bCs/>
          <w:spacing w:val="-3"/>
          <w:sz w:val="27"/>
          <w:szCs w:val="27"/>
        </w:rPr>
        <w:t xml:space="preserve"> сельского поселения</w:t>
      </w:r>
    </w:p>
    <w:p w:rsidR="00987B04" w:rsidRPr="00593768" w:rsidRDefault="00987B04" w:rsidP="00987B04">
      <w:pPr>
        <w:shd w:val="clear" w:color="auto" w:fill="FFFFFF"/>
        <w:ind w:firstLine="709"/>
        <w:jc w:val="center"/>
        <w:rPr>
          <w:b/>
          <w:bCs/>
          <w:spacing w:val="-3"/>
          <w:sz w:val="27"/>
          <w:szCs w:val="27"/>
        </w:rPr>
      </w:pPr>
    </w:p>
    <w:p w:rsidR="002F17A4" w:rsidRPr="00593768" w:rsidRDefault="002F17A4" w:rsidP="00A578A0">
      <w:pPr>
        <w:ind w:firstLine="709"/>
        <w:jc w:val="both"/>
        <w:rPr>
          <w:bCs/>
          <w:sz w:val="27"/>
          <w:szCs w:val="27"/>
        </w:rPr>
      </w:pPr>
      <w:r w:rsidRPr="00593768">
        <w:rPr>
          <w:bCs/>
          <w:sz w:val="27"/>
          <w:szCs w:val="27"/>
        </w:rPr>
        <w:t xml:space="preserve">Расчет межбюджетных трансфертов на осуществление части полномочий поселений по дорожной деятельности в отношении автомобильных дорог </w:t>
      </w:r>
      <w:r w:rsidR="00676AB4" w:rsidRPr="00593768">
        <w:rPr>
          <w:bCs/>
          <w:sz w:val="27"/>
          <w:szCs w:val="27"/>
        </w:rPr>
        <w:t xml:space="preserve">общего пользования </w:t>
      </w:r>
      <w:r w:rsidRPr="00593768">
        <w:rPr>
          <w:bCs/>
          <w:sz w:val="27"/>
          <w:szCs w:val="27"/>
        </w:rPr>
        <w:t>местного значения в границах населенных пунктов сельского поселения (строительство, капитальный ремонт, ремонт автомобильных дорог общего пользования местного значения, капитальный ремонт (ремонт) дворовых территорий, строительство (ремонт) тротуаров) осуществляется на основании утвержденной в установленном порядке проектно-сметной документации, имеющей положительное заключение государственной экспертизы проектной документации и положительное заключениео достоверности определения сметной стоимости объекта капитального строительства.</w:t>
      </w:r>
    </w:p>
    <w:p w:rsidR="002F17A4" w:rsidRPr="00593768" w:rsidRDefault="002F17A4" w:rsidP="00A578A0">
      <w:pPr>
        <w:ind w:firstLine="709"/>
        <w:jc w:val="both"/>
        <w:rPr>
          <w:bCs/>
          <w:sz w:val="27"/>
          <w:szCs w:val="27"/>
        </w:rPr>
      </w:pPr>
      <w:r w:rsidRPr="00593768">
        <w:rPr>
          <w:bCs/>
          <w:sz w:val="27"/>
          <w:szCs w:val="27"/>
        </w:rPr>
        <w:t>Сумма межбюджетных трансфертов, предоставляемых из бюджета муниципального района «Белгородский район» Белгородской области бюджет</w:t>
      </w:r>
      <w:r w:rsidR="00B92C96">
        <w:rPr>
          <w:bCs/>
          <w:sz w:val="27"/>
          <w:szCs w:val="27"/>
        </w:rPr>
        <w:t>у</w:t>
      </w:r>
      <w:r w:rsidR="00C446EB">
        <w:rPr>
          <w:bCs/>
          <w:sz w:val="27"/>
          <w:szCs w:val="27"/>
        </w:rPr>
        <w:t xml:space="preserve"> </w:t>
      </w:r>
      <w:r w:rsidR="00D163FE">
        <w:rPr>
          <w:bCs/>
          <w:sz w:val="27"/>
          <w:szCs w:val="27"/>
        </w:rPr>
        <w:t>Крутологского</w:t>
      </w:r>
      <w:r w:rsidR="00B92C96" w:rsidRPr="00B92C96">
        <w:rPr>
          <w:bCs/>
          <w:sz w:val="27"/>
          <w:szCs w:val="27"/>
        </w:rPr>
        <w:t xml:space="preserve"> сельского поселения </w:t>
      </w:r>
      <w:r w:rsidRPr="00593768">
        <w:rPr>
          <w:bCs/>
          <w:sz w:val="27"/>
          <w:szCs w:val="27"/>
        </w:rPr>
        <w:t>на содержание автомобильных дорог общего пользования местного значения в границах населенных пунктов сельского поселения  определяется по формуле:</w:t>
      </w:r>
    </w:p>
    <w:p w:rsidR="002F17A4" w:rsidRPr="00593768" w:rsidRDefault="002F17A4" w:rsidP="00A578A0">
      <w:pPr>
        <w:ind w:firstLine="709"/>
        <w:jc w:val="both"/>
        <w:rPr>
          <w:bCs/>
          <w:sz w:val="27"/>
          <w:szCs w:val="27"/>
        </w:rPr>
      </w:pPr>
      <w:r w:rsidRPr="00593768">
        <w:rPr>
          <w:bCs/>
          <w:sz w:val="27"/>
          <w:szCs w:val="27"/>
        </w:rPr>
        <w:t>Объем средств на оплату труда (с начислениями) работников, непосредственно осуществляющих функции по переданным полномочиям, рассчитывается по формуле:</w:t>
      </w:r>
      <w:r w:rsidR="00C446EB">
        <w:rPr>
          <w:bCs/>
          <w:sz w:val="27"/>
          <w:szCs w:val="27"/>
        </w:rPr>
        <w:t xml:space="preserve"> </w:t>
      </w:r>
      <w:r w:rsidRPr="00593768">
        <w:rPr>
          <w:bCs/>
          <w:sz w:val="27"/>
          <w:szCs w:val="27"/>
        </w:rPr>
        <w:t>Sмбт. = Sмк*Pжп., где:</w:t>
      </w:r>
    </w:p>
    <w:p w:rsidR="002F17A4" w:rsidRPr="00593768" w:rsidRDefault="002F17A4" w:rsidP="00A578A0">
      <w:pPr>
        <w:ind w:firstLine="709"/>
        <w:jc w:val="both"/>
        <w:rPr>
          <w:bCs/>
          <w:sz w:val="27"/>
          <w:szCs w:val="27"/>
        </w:rPr>
      </w:pPr>
      <w:r w:rsidRPr="00593768">
        <w:rPr>
          <w:bCs/>
          <w:sz w:val="27"/>
          <w:szCs w:val="27"/>
        </w:rPr>
        <w:t xml:space="preserve">Sмбт. – размер межбюджетных трансфертов на осуществление части полномочий муниципального района по содержанию автомобильных дорог </w:t>
      </w:r>
      <w:r w:rsidR="00DE7A2A" w:rsidRPr="00593768">
        <w:rPr>
          <w:bCs/>
          <w:sz w:val="27"/>
          <w:szCs w:val="27"/>
        </w:rPr>
        <w:t xml:space="preserve">общего пользования </w:t>
      </w:r>
      <w:r w:rsidRPr="00593768">
        <w:rPr>
          <w:bCs/>
          <w:sz w:val="27"/>
          <w:szCs w:val="27"/>
        </w:rPr>
        <w:t>местного значения в границах населённых пунктов сельских поселений;</w:t>
      </w:r>
    </w:p>
    <w:p w:rsidR="002F17A4" w:rsidRPr="00593768" w:rsidRDefault="002F17A4" w:rsidP="00A578A0">
      <w:pPr>
        <w:ind w:firstLine="709"/>
        <w:jc w:val="both"/>
        <w:rPr>
          <w:bCs/>
          <w:sz w:val="27"/>
          <w:szCs w:val="27"/>
        </w:rPr>
      </w:pPr>
      <w:r w:rsidRPr="00593768">
        <w:rPr>
          <w:bCs/>
          <w:sz w:val="27"/>
          <w:szCs w:val="27"/>
        </w:rPr>
        <w:t>Pжп. – протяженность автомобильных дорог общего пользования сельского поселения (с возможностью учета видов покрытий автомобильных дорог);</w:t>
      </w:r>
    </w:p>
    <w:p w:rsidR="002F17A4" w:rsidRPr="00593768" w:rsidRDefault="002F17A4" w:rsidP="00A578A0">
      <w:pPr>
        <w:ind w:firstLine="709"/>
        <w:jc w:val="both"/>
        <w:rPr>
          <w:bCs/>
          <w:sz w:val="27"/>
          <w:szCs w:val="27"/>
        </w:rPr>
      </w:pPr>
      <w:r w:rsidRPr="00593768">
        <w:rPr>
          <w:bCs/>
          <w:sz w:val="27"/>
          <w:szCs w:val="27"/>
        </w:rPr>
        <w:t>Sмк. – стоимость текущего содержания одного квадратного метра улично-дорожной сети муниципального района, определяется по формуле:</w:t>
      </w:r>
    </w:p>
    <w:p w:rsidR="002F17A4" w:rsidRPr="00593768" w:rsidRDefault="002F17A4" w:rsidP="00A578A0">
      <w:pPr>
        <w:ind w:firstLine="709"/>
        <w:jc w:val="both"/>
        <w:rPr>
          <w:bCs/>
          <w:sz w:val="27"/>
          <w:szCs w:val="27"/>
        </w:rPr>
      </w:pPr>
      <w:r w:rsidRPr="00593768">
        <w:rPr>
          <w:bCs/>
          <w:sz w:val="27"/>
          <w:szCs w:val="27"/>
        </w:rPr>
        <w:t>Sмк= (S*Н*Е*Км)/Кр., где:</w:t>
      </w:r>
    </w:p>
    <w:p w:rsidR="002F17A4" w:rsidRPr="00593768" w:rsidRDefault="002F17A4" w:rsidP="00A578A0">
      <w:pPr>
        <w:ind w:firstLine="709"/>
        <w:jc w:val="both"/>
        <w:rPr>
          <w:bCs/>
          <w:sz w:val="27"/>
          <w:szCs w:val="27"/>
        </w:rPr>
      </w:pPr>
      <w:r w:rsidRPr="00593768">
        <w:rPr>
          <w:bCs/>
          <w:sz w:val="27"/>
          <w:szCs w:val="27"/>
        </w:rPr>
        <w:t>S – средняя сумма на содержание одного специалиста (23980 руб.);</w:t>
      </w:r>
    </w:p>
    <w:p w:rsidR="002F17A4" w:rsidRPr="00593768" w:rsidRDefault="002F17A4" w:rsidP="00A578A0">
      <w:pPr>
        <w:ind w:firstLine="709"/>
        <w:jc w:val="both"/>
        <w:rPr>
          <w:bCs/>
          <w:sz w:val="27"/>
          <w:szCs w:val="27"/>
        </w:rPr>
      </w:pPr>
      <w:r w:rsidRPr="00593768">
        <w:rPr>
          <w:bCs/>
          <w:sz w:val="27"/>
          <w:szCs w:val="27"/>
        </w:rPr>
        <w:t xml:space="preserve">Н – численность работников по благоустройству  в поселениях, </w:t>
      </w:r>
    </w:p>
    <w:p w:rsidR="002F17A4" w:rsidRPr="00593768" w:rsidRDefault="002F17A4" w:rsidP="00A578A0">
      <w:pPr>
        <w:ind w:firstLine="709"/>
        <w:jc w:val="both"/>
        <w:rPr>
          <w:bCs/>
          <w:sz w:val="27"/>
          <w:szCs w:val="27"/>
        </w:rPr>
      </w:pPr>
      <w:r w:rsidRPr="00593768">
        <w:rPr>
          <w:bCs/>
          <w:sz w:val="27"/>
          <w:szCs w:val="27"/>
        </w:rPr>
        <w:t xml:space="preserve">Е – коэффициент начислений на оплату труда в соответствии </w:t>
      </w:r>
    </w:p>
    <w:p w:rsidR="002F17A4" w:rsidRPr="00593768" w:rsidRDefault="002F17A4" w:rsidP="00A578A0">
      <w:pPr>
        <w:ind w:firstLine="709"/>
        <w:jc w:val="both"/>
        <w:rPr>
          <w:bCs/>
          <w:sz w:val="27"/>
          <w:szCs w:val="27"/>
        </w:rPr>
      </w:pPr>
      <w:r w:rsidRPr="00593768">
        <w:rPr>
          <w:bCs/>
          <w:sz w:val="27"/>
          <w:szCs w:val="27"/>
        </w:rPr>
        <w:t xml:space="preserve">с законодательством Российской Федерации в размере 1,302; </w:t>
      </w:r>
    </w:p>
    <w:p w:rsidR="002F17A4" w:rsidRPr="00593768" w:rsidRDefault="002F17A4" w:rsidP="00A578A0">
      <w:pPr>
        <w:ind w:firstLine="709"/>
        <w:jc w:val="both"/>
        <w:rPr>
          <w:bCs/>
          <w:sz w:val="27"/>
          <w:szCs w:val="27"/>
        </w:rPr>
      </w:pPr>
      <w:r w:rsidRPr="00593768">
        <w:rPr>
          <w:bCs/>
          <w:sz w:val="27"/>
          <w:szCs w:val="27"/>
        </w:rPr>
        <w:t xml:space="preserve">Км – количество месяцев (12); </w:t>
      </w:r>
    </w:p>
    <w:p w:rsidR="002F17A4" w:rsidRPr="00593768" w:rsidRDefault="002F17A4" w:rsidP="00A578A0">
      <w:pPr>
        <w:ind w:firstLine="709"/>
        <w:jc w:val="both"/>
        <w:rPr>
          <w:b/>
          <w:bCs/>
          <w:sz w:val="27"/>
          <w:szCs w:val="27"/>
        </w:rPr>
      </w:pPr>
      <w:r w:rsidRPr="00593768">
        <w:rPr>
          <w:bCs/>
          <w:sz w:val="27"/>
          <w:szCs w:val="27"/>
        </w:rPr>
        <w:t>Кр. – общая площадь улично-дорожной сети поселения.</w:t>
      </w:r>
    </w:p>
    <w:p w:rsidR="005E25A5" w:rsidRDefault="005E25A5" w:rsidP="00A578A0">
      <w:pPr>
        <w:shd w:val="clear" w:color="auto" w:fill="FFFFFF"/>
        <w:spacing w:before="4"/>
        <w:ind w:right="61" w:firstLine="709"/>
        <w:jc w:val="both"/>
        <w:rPr>
          <w:b/>
          <w:bCs/>
          <w:sz w:val="27"/>
          <w:szCs w:val="27"/>
        </w:rPr>
      </w:pPr>
    </w:p>
    <w:p w:rsidR="005E25A5" w:rsidRDefault="005E25A5" w:rsidP="00A578A0">
      <w:pPr>
        <w:shd w:val="clear" w:color="auto" w:fill="FFFFFF"/>
        <w:spacing w:before="4"/>
        <w:ind w:right="61" w:firstLine="709"/>
        <w:jc w:val="both"/>
        <w:rPr>
          <w:b/>
          <w:bCs/>
          <w:sz w:val="27"/>
          <w:szCs w:val="27"/>
        </w:rPr>
      </w:pPr>
    </w:p>
    <w:p w:rsidR="005E25A5" w:rsidRDefault="005E25A5" w:rsidP="00A578A0">
      <w:pPr>
        <w:shd w:val="clear" w:color="auto" w:fill="FFFFFF"/>
        <w:spacing w:before="4"/>
        <w:ind w:right="61" w:firstLine="709"/>
        <w:jc w:val="both"/>
        <w:rPr>
          <w:b/>
          <w:bCs/>
          <w:sz w:val="27"/>
          <w:szCs w:val="27"/>
        </w:rPr>
      </w:pPr>
    </w:p>
    <w:p w:rsidR="005E25A5" w:rsidRDefault="005E25A5" w:rsidP="00A578A0">
      <w:pPr>
        <w:shd w:val="clear" w:color="auto" w:fill="FFFFFF"/>
        <w:spacing w:before="4"/>
        <w:ind w:right="61" w:firstLine="709"/>
        <w:jc w:val="both"/>
        <w:rPr>
          <w:b/>
          <w:bCs/>
          <w:sz w:val="27"/>
          <w:szCs w:val="27"/>
        </w:rPr>
      </w:pPr>
    </w:p>
    <w:p w:rsidR="005E25A5" w:rsidRDefault="005E25A5" w:rsidP="00A578A0">
      <w:pPr>
        <w:shd w:val="clear" w:color="auto" w:fill="FFFFFF"/>
        <w:spacing w:before="4"/>
        <w:ind w:right="61" w:firstLine="709"/>
        <w:jc w:val="both"/>
        <w:rPr>
          <w:b/>
          <w:bCs/>
          <w:sz w:val="27"/>
          <w:szCs w:val="27"/>
        </w:rPr>
      </w:pPr>
    </w:p>
    <w:p w:rsidR="002F17A4" w:rsidRDefault="002F17A4" w:rsidP="005E25A5">
      <w:pPr>
        <w:shd w:val="clear" w:color="auto" w:fill="FFFFFF"/>
        <w:spacing w:before="4"/>
        <w:ind w:right="61" w:firstLine="709"/>
        <w:jc w:val="both"/>
        <w:rPr>
          <w:b/>
          <w:bCs/>
          <w:spacing w:val="-3"/>
          <w:sz w:val="27"/>
          <w:szCs w:val="27"/>
        </w:rPr>
      </w:pPr>
      <w:r w:rsidRPr="00593768">
        <w:rPr>
          <w:b/>
          <w:bCs/>
          <w:sz w:val="27"/>
          <w:szCs w:val="27"/>
        </w:rPr>
        <w:lastRenderedPageBreak/>
        <w:t xml:space="preserve">Размер межбюджетных трансфертов, предоставляемых </w:t>
      </w:r>
      <w:r w:rsidRPr="00593768">
        <w:rPr>
          <w:b/>
          <w:sz w:val="27"/>
          <w:szCs w:val="27"/>
        </w:rPr>
        <w:t>из бюджета муниципального района «Белгородский район» Белгородской области бюджетам сельских поселений на осуществление части полномочий муниципального района «Белгородский район»Белгородской области</w:t>
      </w:r>
      <w:r w:rsidR="005E25A5">
        <w:rPr>
          <w:b/>
          <w:sz w:val="27"/>
          <w:szCs w:val="27"/>
        </w:rPr>
        <w:t xml:space="preserve"> </w:t>
      </w:r>
      <w:r w:rsidRPr="00593768">
        <w:rPr>
          <w:b/>
          <w:bCs/>
          <w:spacing w:val="-3"/>
          <w:sz w:val="27"/>
          <w:szCs w:val="27"/>
        </w:rPr>
        <w:t xml:space="preserve">по дорожной деятельности в отношении автомобильных дорог </w:t>
      </w:r>
      <w:r w:rsidR="00676AB4" w:rsidRPr="00593768">
        <w:rPr>
          <w:b/>
          <w:bCs/>
          <w:spacing w:val="-3"/>
          <w:sz w:val="27"/>
          <w:szCs w:val="27"/>
        </w:rPr>
        <w:t xml:space="preserve">общего пользования </w:t>
      </w:r>
      <w:r w:rsidR="005E25A5">
        <w:rPr>
          <w:b/>
          <w:bCs/>
          <w:spacing w:val="-3"/>
          <w:sz w:val="27"/>
          <w:szCs w:val="27"/>
        </w:rPr>
        <w:t xml:space="preserve">местного значения </w:t>
      </w:r>
      <w:r w:rsidRPr="00593768">
        <w:rPr>
          <w:b/>
          <w:bCs/>
          <w:spacing w:val="-3"/>
          <w:sz w:val="27"/>
          <w:szCs w:val="27"/>
        </w:rPr>
        <w:t xml:space="preserve">в границах населенных пунктов </w:t>
      </w:r>
      <w:r w:rsidR="00D163FE">
        <w:rPr>
          <w:b/>
          <w:bCs/>
          <w:spacing w:val="-3"/>
          <w:sz w:val="27"/>
          <w:szCs w:val="27"/>
        </w:rPr>
        <w:t>Крутологского</w:t>
      </w:r>
      <w:r w:rsidR="00B92C96" w:rsidRPr="00B92C96">
        <w:rPr>
          <w:b/>
          <w:bCs/>
          <w:spacing w:val="-3"/>
          <w:sz w:val="27"/>
          <w:szCs w:val="27"/>
        </w:rPr>
        <w:t xml:space="preserve"> сельского поселения</w:t>
      </w:r>
    </w:p>
    <w:p w:rsidR="00B92C96" w:rsidRDefault="005E25A5" w:rsidP="00A578A0">
      <w:pPr>
        <w:shd w:val="clear" w:color="auto" w:fill="FFFFFF"/>
        <w:spacing w:before="4"/>
        <w:ind w:right="61" w:firstLine="709"/>
        <w:jc w:val="both"/>
        <w:rPr>
          <w:b/>
          <w:bCs/>
          <w:spacing w:val="-3"/>
          <w:sz w:val="27"/>
          <w:szCs w:val="27"/>
        </w:rPr>
      </w:pPr>
      <w:r>
        <w:rPr>
          <w:b/>
          <w:bCs/>
          <w:spacing w:val="-3"/>
          <w:sz w:val="27"/>
          <w:szCs w:val="27"/>
        </w:rPr>
        <w:t xml:space="preserve"> </w:t>
      </w:r>
    </w:p>
    <w:p w:rsidR="005E25A5" w:rsidRDefault="005E25A5" w:rsidP="00A578A0">
      <w:pPr>
        <w:shd w:val="clear" w:color="auto" w:fill="FFFFFF"/>
        <w:spacing w:before="4"/>
        <w:ind w:right="61" w:firstLine="709"/>
        <w:jc w:val="both"/>
        <w:rPr>
          <w:b/>
          <w:bCs/>
          <w:spacing w:val="-3"/>
          <w:sz w:val="27"/>
          <w:szCs w:val="27"/>
        </w:rPr>
      </w:pPr>
    </w:p>
    <w:p w:rsidR="005E25A5" w:rsidRDefault="005E25A5" w:rsidP="00A578A0">
      <w:pPr>
        <w:shd w:val="clear" w:color="auto" w:fill="FFFFFF"/>
        <w:spacing w:before="4"/>
        <w:ind w:right="61" w:firstLine="709"/>
        <w:jc w:val="both"/>
        <w:rPr>
          <w:b/>
          <w:bCs/>
          <w:spacing w:val="-3"/>
          <w:sz w:val="27"/>
          <w:szCs w:val="27"/>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114"/>
        <w:gridCol w:w="3544"/>
        <w:gridCol w:w="2976"/>
      </w:tblGrid>
      <w:tr w:rsidR="00B92C96" w:rsidRPr="002F17A4" w:rsidTr="00B92C96">
        <w:trPr>
          <w:trHeight w:hRule="exact" w:val="589"/>
        </w:trPr>
        <w:tc>
          <w:tcPr>
            <w:tcW w:w="9634" w:type="dxa"/>
            <w:gridSpan w:val="3"/>
            <w:shd w:val="clear" w:color="auto" w:fill="FFFFFF"/>
            <w:vAlign w:val="center"/>
          </w:tcPr>
          <w:p w:rsidR="00B92C96" w:rsidRPr="002F17A4" w:rsidRDefault="00B92C96" w:rsidP="00A578A0">
            <w:pPr>
              <w:widowControl w:val="0"/>
              <w:ind w:firstLine="709"/>
              <w:jc w:val="both"/>
              <w:rPr>
                <w:b/>
                <w:bCs/>
                <w:color w:val="000000"/>
                <w:spacing w:val="7"/>
                <w:sz w:val="26"/>
                <w:szCs w:val="26"/>
                <w:shd w:val="clear" w:color="auto" w:fill="FFFFFF"/>
                <w:lang w:bidi="ru-RU"/>
              </w:rPr>
            </w:pPr>
            <w:r w:rsidRPr="002F17A4">
              <w:rPr>
                <w:b/>
                <w:bCs/>
                <w:color w:val="000000"/>
                <w:spacing w:val="7"/>
                <w:sz w:val="26"/>
                <w:szCs w:val="26"/>
                <w:shd w:val="clear" w:color="auto" w:fill="FFFFFF"/>
                <w:lang w:bidi="ru-RU"/>
              </w:rPr>
              <w:t>Сумма межбюджетных трансфертов,</w:t>
            </w:r>
          </w:p>
          <w:p w:rsidR="00B92C96" w:rsidRPr="002F17A4" w:rsidRDefault="00B92C96" w:rsidP="00A578A0">
            <w:pPr>
              <w:widowControl w:val="0"/>
              <w:ind w:firstLine="709"/>
              <w:jc w:val="both"/>
              <w:rPr>
                <w:b/>
                <w:bCs/>
                <w:color w:val="000000"/>
                <w:spacing w:val="7"/>
                <w:sz w:val="26"/>
                <w:szCs w:val="26"/>
                <w:shd w:val="clear" w:color="auto" w:fill="FFFFFF"/>
                <w:lang w:bidi="ru-RU"/>
              </w:rPr>
            </w:pPr>
            <w:r w:rsidRPr="002F17A4">
              <w:rPr>
                <w:b/>
                <w:bCs/>
                <w:color w:val="000000"/>
                <w:spacing w:val="7"/>
                <w:sz w:val="26"/>
                <w:szCs w:val="26"/>
                <w:shd w:val="clear" w:color="auto" w:fill="FFFFFF"/>
                <w:lang w:bidi="ru-RU"/>
              </w:rPr>
              <w:t xml:space="preserve">тыс. руб. на </w:t>
            </w:r>
          </w:p>
        </w:tc>
      </w:tr>
      <w:tr w:rsidR="00B92C96" w:rsidRPr="002F17A4" w:rsidTr="00B92C96">
        <w:trPr>
          <w:trHeight w:hRule="exact" w:val="569"/>
        </w:trPr>
        <w:tc>
          <w:tcPr>
            <w:tcW w:w="3114" w:type="dxa"/>
            <w:shd w:val="clear" w:color="auto" w:fill="FFFFFF"/>
            <w:vAlign w:val="center"/>
          </w:tcPr>
          <w:p w:rsidR="00B92C96" w:rsidRPr="002F17A4" w:rsidRDefault="00B92C96" w:rsidP="00A578A0">
            <w:pPr>
              <w:widowControl w:val="0"/>
              <w:ind w:firstLine="709"/>
              <w:jc w:val="both"/>
              <w:rPr>
                <w:spacing w:val="7"/>
                <w:sz w:val="26"/>
                <w:szCs w:val="26"/>
              </w:rPr>
            </w:pPr>
            <w:r w:rsidRPr="002F17A4">
              <w:rPr>
                <w:b/>
                <w:bCs/>
                <w:color w:val="000000"/>
                <w:spacing w:val="7"/>
                <w:sz w:val="26"/>
                <w:szCs w:val="26"/>
                <w:shd w:val="clear" w:color="auto" w:fill="FFFFFF"/>
                <w:lang w:bidi="ru-RU"/>
              </w:rPr>
              <w:t>202</w:t>
            </w:r>
            <w:r>
              <w:rPr>
                <w:b/>
                <w:bCs/>
                <w:color w:val="000000"/>
                <w:spacing w:val="7"/>
                <w:sz w:val="26"/>
                <w:szCs w:val="26"/>
                <w:shd w:val="clear" w:color="auto" w:fill="FFFFFF"/>
                <w:lang w:bidi="ru-RU"/>
              </w:rPr>
              <w:t>2</w:t>
            </w:r>
            <w:r w:rsidRPr="002F17A4">
              <w:rPr>
                <w:b/>
                <w:bCs/>
                <w:color w:val="000000"/>
                <w:spacing w:val="7"/>
                <w:sz w:val="26"/>
                <w:szCs w:val="26"/>
                <w:shd w:val="clear" w:color="auto" w:fill="FFFFFF"/>
                <w:lang w:bidi="ru-RU"/>
              </w:rPr>
              <w:t xml:space="preserve"> год </w:t>
            </w:r>
          </w:p>
        </w:tc>
        <w:tc>
          <w:tcPr>
            <w:tcW w:w="3544" w:type="dxa"/>
            <w:shd w:val="clear" w:color="auto" w:fill="FFFFFF"/>
            <w:vAlign w:val="center"/>
          </w:tcPr>
          <w:p w:rsidR="00B92C96" w:rsidRPr="002F17A4" w:rsidRDefault="00B92C96" w:rsidP="00A578A0">
            <w:pPr>
              <w:widowControl w:val="0"/>
              <w:ind w:firstLine="709"/>
              <w:jc w:val="both"/>
              <w:rPr>
                <w:b/>
                <w:bCs/>
                <w:color w:val="000000"/>
                <w:spacing w:val="7"/>
                <w:sz w:val="26"/>
                <w:szCs w:val="26"/>
                <w:shd w:val="clear" w:color="auto" w:fill="FFFFFF"/>
                <w:lang w:bidi="ru-RU"/>
              </w:rPr>
            </w:pPr>
            <w:r w:rsidRPr="002F17A4">
              <w:rPr>
                <w:b/>
                <w:bCs/>
                <w:color w:val="000000"/>
                <w:spacing w:val="7"/>
                <w:sz w:val="26"/>
                <w:szCs w:val="26"/>
                <w:shd w:val="clear" w:color="auto" w:fill="FFFFFF"/>
                <w:lang w:bidi="ru-RU"/>
              </w:rPr>
              <w:t>202</w:t>
            </w:r>
            <w:r>
              <w:rPr>
                <w:b/>
                <w:bCs/>
                <w:color w:val="000000"/>
                <w:spacing w:val="7"/>
                <w:sz w:val="26"/>
                <w:szCs w:val="26"/>
                <w:shd w:val="clear" w:color="auto" w:fill="FFFFFF"/>
                <w:lang w:bidi="ru-RU"/>
              </w:rPr>
              <w:t>3</w:t>
            </w:r>
            <w:r w:rsidRPr="002F17A4">
              <w:rPr>
                <w:b/>
                <w:bCs/>
                <w:color w:val="000000"/>
                <w:spacing w:val="7"/>
                <w:sz w:val="26"/>
                <w:szCs w:val="26"/>
                <w:shd w:val="clear" w:color="auto" w:fill="FFFFFF"/>
                <w:lang w:bidi="ru-RU"/>
              </w:rPr>
              <w:t xml:space="preserve"> год</w:t>
            </w:r>
          </w:p>
        </w:tc>
        <w:tc>
          <w:tcPr>
            <w:tcW w:w="2976" w:type="dxa"/>
            <w:shd w:val="clear" w:color="auto" w:fill="FFFFFF"/>
            <w:vAlign w:val="center"/>
          </w:tcPr>
          <w:p w:rsidR="00B92C96" w:rsidRPr="002F17A4" w:rsidRDefault="00B92C96" w:rsidP="00A578A0">
            <w:pPr>
              <w:widowControl w:val="0"/>
              <w:ind w:firstLine="709"/>
              <w:jc w:val="both"/>
              <w:rPr>
                <w:b/>
                <w:bCs/>
                <w:color w:val="000000"/>
                <w:spacing w:val="7"/>
                <w:sz w:val="26"/>
                <w:szCs w:val="26"/>
                <w:shd w:val="clear" w:color="auto" w:fill="FFFFFF"/>
                <w:lang w:bidi="ru-RU"/>
              </w:rPr>
            </w:pPr>
            <w:r w:rsidRPr="002F17A4">
              <w:rPr>
                <w:b/>
                <w:bCs/>
                <w:color w:val="000000"/>
                <w:spacing w:val="7"/>
                <w:sz w:val="26"/>
                <w:szCs w:val="26"/>
                <w:shd w:val="clear" w:color="auto" w:fill="FFFFFF"/>
                <w:lang w:bidi="ru-RU"/>
              </w:rPr>
              <w:t>202</w:t>
            </w:r>
            <w:r>
              <w:rPr>
                <w:b/>
                <w:bCs/>
                <w:color w:val="000000"/>
                <w:spacing w:val="7"/>
                <w:sz w:val="26"/>
                <w:szCs w:val="26"/>
                <w:shd w:val="clear" w:color="auto" w:fill="FFFFFF"/>
                <w:lang w:bidi="ru-RU"/>
              </w:rPr>
              <w:t>4</w:t>
            </w:r>
            <w:r w:rsidRPr="002F17A4">
              <w:rPr>
                <w:b/>
                <w:bCs/>
                <w:color w:val="000000"/>
                <w:spacing w:val="7"/>
                <w:sz w:val="26"/>
                <w:szCs w:val="26"/>
                <w:shd w:val="clear" w:color="auto" w:fill="FFFFFF"/>
                <w:lang w:bidi="ru-RU"/>
              </w:rPr>
              <w:t xml:space="preserve"> год</w:t>
            </w:r>
          </w:p>
        </w:tc>
      </w:tr>
      <w:tr w:rsidR="00C446EB" w:rsidRPr="005805F5" w:rsidTr="00B92C96">
        <w:trPr>
          <w:trHeight w:hRule="exact" w:val="397"/>
        </w:trPr>
        <w:tc>
          <w:tcPr>
            <w:tcW w:w="3114" w:type="dxa"/>
            <w:tcBorders>
              <w:top w:val="nil"/>
              <w:left w:val="single" w:sz="4" w:space="0" w:color="auto"/>
              <w:bottom w:val="single" w:sz="4" w:space="0" w:color="auto"/>
              <w:right w:val="single" w:sz="4" w:space="0" w:color="auto"/>
            </w:tcBorders>
            <w:shd w:val="clear" w:color="auto" w:fill="auto"/>
            <w:vAlign w:val="center"/>
          </w:tcPr>
          <w:p w:rsidR="00C446EB" w:rsidRPr="005805F5" w:rsidRDefault="00C446EB" w:rsidP="008269B6">
            <w:pPr>
              <w:ind w:firstLine="709"/>
              <w:jc w:val="both"/>
              <w:rPr>
                <w:bCs/>
                <w:sz w:val="22"/>
                <w:szCs w:val="22"/>
              </w:rPr>
            </w:pPr>
            <w:r w:rsidRPr="005805F5">
              <w:rPr>
                <w:bCs/>
                <w:sz w:val="22"/>
                <w:szCs w:val="22"/>
              </w:rPr>
              <w:t>890,1</w:t>
            </w:r>
          </w:p>
        </w:tc>
        <w:tc>
          <w:tcPr>
            <w:tcW w:w="3544" w:type="dxa"/>
            <w:tcBorders>
              <w:top w:val="nil"/>
              <w:left w:val="nil"/>
              <w:bottom w:val="single" w:sz="4" w:space="0" w:color="auto"/>
              <w:right w:val="single" w:sz="4" w:space="0" w:color="auto"/>
            </w:tcBorders>
            <w:shd w:val="clear" w:color="auto" w:fill="auto"/>
            <w:vAlign w:val="center"/>
          </w:tcPr>
          <w:p w:rsidR="00C446EB" w:rsidRPr="005805F5" w:rsidRDefault="00C446EB" w:rsidP="008269B6">
            <w:pPr>
              <w:ind w:firstLine="709"/>
              <w:jc w:val="both"/>
              <w:rPr>
                <w:bCs/>
                <w:sz w:val="22"/>
                <w:szCs w:val="22"/>
              </w:rPr>
            </w:pPr>
            <w:r w:rsidRPr="005805F5">
              <w:rPr>
                <w:bCs/>
                <w:sz w:val="22"/>
                <w:szCs w:val="22"/>
              </w:rPr>
              <w:t>925,7</w:t>
            </w:r>
          </w:p>
        </w:tc>
        <w:tc>
          <w:tcPr>
            <w:tcW w:w="2976" w:type="dxa"/>
            <w:tcBorders>
              <w:top w:val="nil"/>
              <w:left w:val="nil"/>
              <w:bottom w:val="single" w:sz="4" w:space="0" w:color="auto"/>
              <w:right w:val="single" w:sz="8" w:space="0" w:color="auto"/>
            </w:tcBorders>
            <w:shd w:val="clear" w:color="auto" w:fill="auto"/>
            <w:vAlign w:val="center"/>
          </w:tcPr>
          <w:p w:rsidR="00C446EB" w:rsidRPr="005805F5" w:rsidRDefault="00C446EB" w:rsidP="008269B6">
            <w:pPr>
              <w:ind w:firstLine="709"/>
              <w:jc w:val="both"/>
              <w:rPr>
                <w:bCs/>
                <w:sz w:val="22"/>
                <w:szCs w:val="22"/>
              </w:rPr>
            </w:pPr>
            <w:r w:rsidRPr="005805F5">
              <w:rPr>
                <w:bCs/>
                <w:sz w:val="22"/>
                <w:szCs w:val="22"/>
              </w:rPr>
              <w:t>962,7</w:t>
            </w:r>
          </w:p>
        </w:tc>
      </w:tr>
    </w:tbl>
    <w:p w:rsidR="00B92C96" w:rsidRDefault="00B92C96" w:rsidP="00A578A0">
      <w:pPr>
        <w:shd w:val="clear" w:color="auto" w:fill="FFFFFF"/>
        <w:spacing w:before="4"/>
        <w:ind w:right="61" w:firstLine="709"/>
        <w:jc w:val="both"/>
        <w:rPr>
          <w:b/>
          <w:bCs/>
          <w:spacing w:val="-3"/>
          <w:sz w:val="27"/>
          <w:szCs w:val="27"/>
        </w:rPr>
      </w:pPr>
    </w:p>
    <w:p w:rsidR="00B92C96" w:rsidRDefault="00B92C96" w:rsidP="00A578A0">
      <w:pPr>
        <w:shd w:val="clear" w:color="auto" w:fill="FFFFFF"/>
        <w:spacing w:before="4"/>
        <w:ind w:right="61" w:firstLine="709"/>
        <w:jc w:val="both"/>
        <w:rPr>
          <w:b/>
          <w:bCs/>
          <w:spacing w:val="-3"/>
          <w:sz w:val="28"/>
          <w:szCs w:val="28"/>
        </w:rPr>
      </w:pPr>
    </w:p>
    <w:p w:rsidR="00BA595A" w:rsidRDefault="00BA595A" w:rsidP="00A578A0">
      <w:pPr>
        <w:shd w:val="clear" w:color="auto" w:fill="FFFFFF"/>
        <w:spacing w:before="4"/>
        <w:ind w:right="61" w:firstLine="709"/>
        <w:jc w:val="both"/>
        <w:rPr>
          <w:b/>
          <w:bCs/>
          <w:spacing w:val="-3"/>
          <w:sz w:val="28"/>
          <w:szCs w:val="28"/>
        </w:rPr>
      </w:pPr>
    </w:p>
    <w:p w:rsidR="00BA595A" w:rsidRDefault="00BA595A" w:rsidP="00A578A0">
      <w:pPr>
        <w:shd w:val="clear" w:color="auto" w:fill="FFFFFF"/>
        <w:spacing w:before="4"/>
        <w:ind w:right="61" w:firstLine="709"/>
        <w:jc w:val="both"/>
        <w:rPr>
          <w:b/>
          <w:bCs/>
          <w:spacing w:val="-3"/>
          <w:sz w:val="28"/>
          <w:szCs w:val="28"/>
        </w:rPr>
      </w:pPr>
    </w:p>
    <w:p w:rsidR="00BA595A" w:rsidRDefault="00BA595A" w:rsidP="00A578A0">
      <w:pPr>
        <w:shd w:val="clear" w:color="auto" w:fill="FFFFFF"/>
        <w:spacing w:before="4"/>
        <w:ind w:right="61" w:firstLine="709"/>
        <w:jc w:val="both"/>
        <w:rPr>
          <w:b/>
          <w:bCs/>
          <w:spacing w:val="-3"/>
          <w:sz w:val="28"/>
          <w:szCs w:val="28"/>
        </w:rPr>
      </w:pPr>
    </w:p>
    <w:p w:rsidR="002F17A4" w:rsidRDefault="002F17A4" w:rsidP="00F46307">
      <w:pPr>
        <w:shd w:val="clear" w:color="auto" w:fill="FFFFFF"/>
        <w:spacing w:before="4"/>
        <w:ind w:right="61"/>
        <w:jc w:val="both"/>
        <w:rPr>
          <w:b/>
          <w:bCs/>
          <w:spacing w:val="-3"/>
          <w:sz w:val="28"/>
          <w:szCs w:val="28"/>
        </w:rPr>
      </w:pPr>
    </w:p>
    <w:sectPr w:rsidR="002F17A4" w:rsidSect="005E25A5">
      <w:headerReference w:type="default" r:id="rId11"/>
      <w:footerReference w:type="even" r:id="rId12"/>
      <w:headerReference w:type="first" r:id="rId13"/>
      <w:pgSz w:w="11906" w:h="16838" w:code="9"/>
      <w:pgMar w:top="1134" w:right="282" w:bottom="255" w:left="1276" w:header="709" w:footer="544" w:gutter="0"/>
      <w:paperSrc w:first="15" w:other="1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0B9" w:rsidRDefault="001B00B9">
      <w:r>
        <w:separator/>
      </w:r>
    </w:p>
  </w:endnote>
  <w:endnote w:type="continuationSeparator" w:id="1">
    <w:p w:rsidR="001B00B9" w:rsidRDefault="001B00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B04" w:rsidRDefault="00A27A8D" w:rsidP="008E4A51">
    <w:pPr>
      <w:pStyle w:val="a6"/>
      <w:framePr w:wrap="around" w:vAnchor="text" w:hAnchor="margin" w:xAlign="right" w:y="1"/>
      <w:rPr>
        <w:rStyle w:val="a7"/>
      </w:rPr>
    </w:pPr>
    <w:r>
      <w:rPr>
        <w:rStyle w:val="a7"/>
      </w:rPr>
      <w:fldChar w:fldCharType="begin"/>
    </w:r>
    <w:r w:rsidR="00987B04">
      <w:rPr>
        <w:rStyle w:val="a7"/>
      </w:rPr>
      <w:instrText xml:space="preserve">PAGE  </w:instrText>
    </w:r>
    <w:r>
      <w:rPr>
        <w:rStyle w:val="a7"/>
      </w:rPr>
      <w:fldChar w:fldCharType="end"/>
    </w:r>
  </w:p>
  <w:p w:rsidR="00987B04" w:rsidRDefault="00987B04" w:rsidP="00F729E9">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0B9" w:rsidRDefault="001B00B9">
      <w:r>
        <w:separator/>
      </w:r>
    </w:p>
  </w:footnote>
  <w:footnote w:type="continuationSeparator" w:id="1">
    <w:p w:rsidR="001B00B9" w:rsidRDefault="001B00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B04" w:rsidRPr="00AD210E" w:rsidRDefault="00A27A8D" w:rsidP="00AD210E">
    <w:pPr>
      <w:pStyle w:val="a8"/>
      <w:jc w:val="center"/>
      <w:rPr>
        <w:sz w:val="22"/>
        <w:szCs w:val="22"/>
      </w:rPr>
    </w:pPr>
    <w:r w:rsidRPr="00AD210E">
      <w:rPr>
        <w:sz w:val="22"/>
        <w:szCs w:val="22"/>
      </w:rPr>
      <w:fldChar w:fldCharType="begin"/>
    </w:r>
    <w:r w:rsidR="00987B04" w:rsidRPr="00AD210E">
      <w:rPr>
        <w:sz w:val="22"/>
        <w:szCs w:val="22"/>
      </w:rPr>
      <w:instrText xml:space="preserve"> PAGE   \* MERGEFORMAT </w:instrText>
    </w:r>
    <w:r w:rsidRPr="00AD210E">
      <w:rPr>
        <w:sz w:val="22"/>
        <w:szCs w:val="22"/>
      </w:rPr>
      <w:fldChar w:fldCharType="separate"/>
    </w:r>
    <w:r w:rsidR="00F46307">
      <w:rPr>
        <w:noProof/>
        <w:sz w:val="22"/>
        <w:szCs w:val="22"/>
      </w:rPr>
      <w:t>12</w:t>
    </w:r>
    <w:r w:rsidRPr="00AD210E">
      <w:rPr>
        <w:sz w:val="22"/>
        <w:szCs w:val="2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B04" w:rsidRPr="00AD210E" w:rsidRDefault="00987B04" w:rsidP="00AD210E">
    <w:pPr>
      <w:pStyle w:val="a8"/>
      <w:jc w:val="center"/>
      <w:rPr>
        <w:sz w:val="22"/>
        <w:szCs w:val="22"/>
      </w:rPr>
    </w:pPr>
  </w:p>
  <w:p w:rsidR="00987B04" w:rsidRDefault="00987B0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1D93"/>
    <w:multiLevelType w:val="hybridMultilevel"/>
    <w:tmpl w:val="1FC8C67C"/>
    <w:lvl w:ilvl="0" w:tplc="D86C353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38F354F"/>
    <w:multiLevelType w:val="hybridMultilevel"/>
    <w:tmpl w:val="08C274B8"/>
    <w:lvl w:ilvl="0" w:tplc="8CB8D536">
      <w:start w:val="6"/>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
    <w:nsid w:val="04816C66"/>
    <w:multiLevelType w:val="hybridMultilevel"/>
    <w:tmpl w:val="266A3154"/>
    <w:lvl w:ilvl="0" w:tplc="04766E00">
      <w:start w:val="1"/>
      <w:numFmt w:val="decimal"/>
      <w:lvlText w:val="5.%1."/>
      <w:lvlJc w:val="left"/>
      <w:pPr>
        <w:tabs>
          <w:tab w:val="num" w:pos="1440"/>
        </w:tabs>
        <w:ind w:left="1440" w:hanging="360"/>
      </w:pPr>
      <w:rPr>
        <w:rFonts w:hint="default"/>
        <w:b w:val="0"/>
        <w:bCs w:val="0"/>
      </w:rPr>
    </w:lvl>
    <w:lvl w:ilvl="1" w:tplc="6EB6A902">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6D62DC"/>
    <w:multiLevelType w:val="multilevel"/>
    <w:tmpl w:val="2B8021B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130C6AB7"/>
    <w:multiLevelType w:val="hybridMultilevel"/>
    <w:tmpl w:val="8104FF32"/>
    <w:lvl w:ilvl="0" w:tplc="0FD6065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C15392"/>
    <w:multiLevelType w:val="hybridMultilevel"/>
    <w:tmpl w:val="952C1E92"/>
    <w:lvl w:ilvl="0" w:tplc="1ADCC9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B923C0"/>
    <w:multiLevelType w:val="multilevel"/>
    <w:tmpl w:val="8DC8BCC8"/>
    <w:lvl w:ilvl="0">
      <w:start w:val="5"/>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8EC5DA1"/>
    <w:multiLevelType w:val="hybridMultilevel"/>
    <w:tmpl w:val="E7CC0560"/>
    <w:lvl w:ilvl="0" w:tplc="02E0C7A8">
      <w:start w:val="1"/>
      <w:numFmt w:val="decimal"/>
      <w:lvlText w:val="%1."/>
      <w:lvlJc w:val="left"/>
      <w:pPr>
        <w:tabs>
          <w:tab w:val="num" w:pos="1035"/>
        </w:tabs>
        <w:ind w:left="1035" w:hanging="360"/>
      </w:pPr>
      <w:rPr>
        <w:rFonts w:hint="default"/>
      </w:rPr>
    </w:lvl>
    <w:lvl w:ilvl="1" w:tplc="110C7442">
      <w:start w:val="1"/>
      <w:numFmt w:val="decimal"/>
      <w:lvlText w:val="%2)"/>
      <w:lvlJc w:val="left"/>
      <w:pPr>
        <w:tabs>
          <w:tab w:val="num" w:pos="1755"/>
        </w:tabs>
        <w:ind w:left="1755" w:hanging="360"/>
      </w:pPr>
      <w:rPr>
        <w:rFonts w:hint="default"/>
      </w:r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8">
    <w:nsid w:val="1BD158DD"/>
    <w:multiLevelType w:val="hybridMultilevel"/>
    <w:tmpl w:val="7B640C1A"/>
    <w:lvl w:ilvl="0" w:tplc="35CAEBE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E9D2183"/>
    <w:multiLevelType w:val="hybridMultilevel"/>
    <w:tmpl w:val="8C6EC582"/>
    <w:lvl w:ilvl="0" w:tplc="258CAF80">
      <w:start w:val="1"/>
      <w:numFmt w:val="decimal"/>
      <w:lvlText w:val="4.%1."/>
      <w:lvlJc w:val="left"/>
      <w:pPr>
        <w:tabs>
          <w:tab w:val="num" w:pos="947"/>
        </w:tabs>
        <w:ind w:left="947" w:hanging="360"/>
      </w:pPr>
      <w:rPr>
        <w:rFonts w:hint="default"/>
        <w:b w:val="0"/>
      </w:rPr>
    </w:lvl>
    <w:lvl w:ilvl="1" w:tplc="C494E408">
      <w:start w:val="1"/>
      <w:numFmt w:val="decimal"/>
      <w:lvlText w:val="4.2.%2."/>
      <w:lvlJc w:val="left"/>
      <w:pPr>
        <w:tabs>
          <w:tab w:val="num" w:pos="540"/>
        </w:tabs>
        <w:ind w:left="540" w:hanging="54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2706481"/>
    <w:multiLevelType w:val="hybridMultilevel"/>
    <w:tmpl w:val="EF1EE618"/>
    <w:lvl w:ilvl="0" w:tplc="48D0AD9C">
      <w:start w:val="1"/>
      <w:numFmt w:val="decimal"/>
      <w:lvlText w:val="4.1.%1."/>
      <w:lvlJc w:val="left"/>
      <w:pPr>
        <w:tabs>
          <w:tab w:val="num" w:pos="1127"/>
        </w:tabs>
        <w:ind w:left="1127" w:hanging="5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B284DB0"/>
    <w:multiLevelType w:val="hybridMultilevel"/>
    <w:tmpl w:val="600AD3FC"/>
    <w:lvl w:ilvl="0" w:tplc="BD6EAF20">
      <w:start w:val="1"/>
      <w:numFmt w:val="bullet"/>
      <w:lvlText w:val=""/>
      <w:lvlJc w:val="left"/>
      <w:pPr>
        <w:tabs>
          <w:tab w:val="num" w:pos="1080"/>
        </w:tabs>
        <w:ind w:left="1080" w:hanging="360"/>
      </w:pPr>
      <w:rPr>
        <w:rFonts w:ascii="Symbol" w:hAnsi="Symbol" w:hint="default"/>
        <w:color w:val="auto"/>
      </w:rPr>
    </w:lvl>
    <w:lvl w:ilvl="1" w:tplc="311696E6">
      <w:start w:val="1"/>
      <w:numFmt w:val="decimal"/>
      <w:lvlText w:val="3.%2."/>
      <w:lvlJc w:val="left"/>
      <w:pPr>
        <w:tabs>
          <w:tab w:val="num" w:pos="371"/>
        </w:tabs>
        <w:ind w:left="371" w:hanging="360"/>
      </w:pPr>
      <w:rPr>
        <w:rFonts w:hint="default"/>
        <w:b w:val="0"/>
        <w:color w:val="auto"/>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cs="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cs="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12">
    <w:nsid w:val="34571EA3"/>
    <w:multiLevelType w:val="hybridMultilevel"/>
    <w:tmpl w:val="EB2EF4DC"/>
    <w:lvl w:ilvl="0" w:tplc="48541354">
      <w:start w:val="1"/>
      <w:numFmt w:val="decimal"/>
      <w:lvlText w:val="%1."/>
      <w:lvlJc w:val="left"/>
      <w:pPr>
        <w:tabs>
          <w:tab w:val="num" w:pos="1260"/>
        </w:tabs>
        <w:ind w:left="1260" w:hanging="360"/>
      </w:pPr>
    </w:lvl>
    <w:lvl w:ilvl="1" w:tplc="C10EB2FC">
      <w:numFmt w:val="none"/>
      <w:lvlText w:val=""/>
      <w:lvlJc w:val="left"/>
      <w:pPr>
        <w:tabs>
          <w:tab w:val="num" w:pos="360"/>
        </w:tabs>
      </w:pPr>
    </w:lvl>
    <w:lvl w:ilvl="2" w:tplc="119A9740">
      <w:numFmt w:val="none"/>
      <w:lvlText w:val=""/>
      <w:lvlJc w:val="left"/>
      <w:pPr>
        <w:tabs>
          <w:tab w:val="num" w:pos="360"/>
        </w:tabs>
      </w:pPr>
    </w:lvl>
    <w:lvl w:ilvl="3" w:tplc="FD24DC9C">
      <w:numFmt w:val="none"/>
      <w:lvlText w:val=""/>
      <w:lvlJc w:val="left"/>
      <w:pPr>
        <w:tabs>
          <w:tab w:val="num" w:pos="360"/>
        </w:tabs>
      </w:pPr>
    </w:lvl>
    <w:lvl w:ilvl="4" w:tplc="D1204002">
      <w:numFmt w:val="none"/>
      <w:lvlText w:val=""/>
      <w:lvlJc w:val="left"/>
      <w:pPr>
        <w:tabs>
          <w:tab w:val="num" w:pos="360"/>
        </w:tabs>
      </w:pPr>
    </w:lvl>
    <w:lvl w:ilvl="5" w:tplc="11AAF67C">
      <w:numFmt w:val="none"/>
      <w:lvlText w:val=""/>
      <w:lvlJc w:val="left"/>
      <w:pPr>
        <w:tabs>
          <w:tab w:val="num" w:pos="360"/>
        </w:tabs>
      </w:pPr>
    </w:lvl>
    <w:lvl w:ilvl="6" w:tplc="93FA82C6">
      <w:numFmt w:val="none"/>
      <w:lvlText w:val=""/>
      <w:lvlJc w:val="left"/>
      <w:pPr>
        <w:tabs>
          <w:tab w:val="num" w:pos="360"/>
        </w:tabs>
      </w:pPr>
    </w:lvl>
    <w:lvl w:ilvl="7" w:tplc="6794099E">
      <w:numFmt w:val="none"/>
      <w:lvlText w:val=""/>
      <w:lvlJc w:val="left"/>
      <w:pPr>
        <w:tabs>
          <w:tab w:val="num" w:pos="360"/>
        </w:tabs>
      </w:pPr>
    </w:lvl>
    <w:lvl w:ilvl="8" w:tplc="520AC81E">
      <w:numFmt w:val="none"/>
      <w:lvlText w:val=""/>
      <w:lvlJc w:val="left"/>
      <w:pPr>
        <w:tabs>
          <w:tab w:val="num" w:pos="360"/>
        </w:tabs>
      </w:pPr>
    </w:lvl>
  </w:abstractNum>
  <w:abstractNum w:abstractNumId="13">
    <w:nsid w:val="3C640CCB"/>
    <w:multiLevelType w:val="hybridMultilevel"/>
    <w:tmpl w:val="F69C861E"/>
    <w:lvl w:ilvl="0" w:tplc="CBF8A8EA">
      <w:start w:val="1"/>
      <w:numFmt w:val="decimal"/>
      <w:lvlText w:val="%1."/>
      <w:lvlJc w:val="left"/>
      <w:pPr>
        <w:ind w:left="1401"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CCF0363"/>
    <w:multiLevelType w:val="hybridMultilevel"/>
    <w:tmpl w:val="E18094A2"/>
    <w:lvl w:ilvl="0" w:tplc="5854E1F0">
      <w:start w:val="1"/>
      <w:numFmt w:val="decimal"/>
      <w:lvlText w:val="2.%1."/>
      <w:lvlJc w:val="left"/>
      <w:pPr>
        <w:tabs>
          <w:tab w:val="num" w:pos="1080"/>
        </w:tabs>
        <w:ind w:left="1080" w:hanging="360"/>
      </w:pPr>
      <w:rPr>
        <w:rFonts w:hint="default"/>
      </w:rPr>
    </w:lvl>
    <w:lvl w:ilvl="1" w:tplc="87484A66">
      <w:start w:val="1"/>
      <w:numFmt w:val="decimal"/>
      <w:lvlText w:val="2.1.%2."/>
      <w:lvlJc w:val="left"/>
      <w:pPr>
        <w:tabs>
          <w:tab w:val="num" w:pos="981"/>
        </w:tabs>
        <w:ind w:left="981" w:hanging="945"/>
      </w:pPr>
      <w:rPr>
        <w:rFonts w:hint="default"/>
      </w:rPr>
    </w:lvl>
    <w:lvl w:ilvl="2" w:tplc="876E207C">
      <w:start w:val="1"/>
      <w:numFmt w:val="decimal"/>
      <w:lvlText w:val="2.2.%3."/>
      <w:lvlJc w:val="left"/>
      <w:pPr>
        <w:tabs>
          <w:tab w:val="num" w:pos="1881"/>
        </w:tabs>
        <w:ind w:left="1881" w:hanging="945"/>
      </w:pPr>
      <w:rPr>
        <w:rFonts w:hint="default"/>
      </w:rPr>
    </w:lvl>
    <w:lvl w:ilvl="3" w:tplc="0419000F" w:tentative="1">
      <w:start w:val="1"/>
      <w:numFmt w:val="decimal"/>
      <w:lvlText w:val="%4."/>
      <w:lvlJc w:val="left"/>
      <w:pPr>
        <w:tabs>
          <w:tab w:val="num" w:pos="1836"/>
        </w:tabs>
        <w:ind w:left="1836" w:hanging="360"/>
      </w:pPr>
    </w:lvl>
    <w:lvl w:ilvl="4" w:tplc="04190019" w:tentative="1">
      <w:start w:val="1"/>
      <w:numFmt w:val="lowerLetter"/>
      <w:lvlText w:val="%5."/>
      <w:lvlJc w:val="left"/>
      <w:pPr>
        <w:tabs>
          <w:tab w:val="num" w:pos="2556"/>
        </w:tabs>
        <w:ind w:left="2556" w:hanging="360"/>
      </w:pPr>
    </w:lvl>
    <w:lvl w:ilvl="5" w:tplc="0419001B" w:tentative="1">
      <w:start w:val="1"/>
      <w:numFmt w:val="lowerRoman"/>
      <w:lvlText w:val="%6."/>
      <w:lvlJc w:val="right"/>
      <w:pPr>
        <w:tabs>
          <w:tab w:val="num" w:pos="3276"/>
        </w:tabs>
        <w:ind w:left="3276" w:hanging="180"/>
      </w:pPr>
    </w:lvl>
    <w:lvl w:ilvl="6" w:tplc="0419000F" w:tentative="1">
      <w:start w:val="1"/>
      <w:numFmt w:val="decimal"/>
      <w:lvlText w:val="%7."/>
      <w:lvlJc w:val="left"/>
      <w:pPr>
        <w:tabs>
          <w:tab w:val="num" w:pos="3996"/>
        </w:tabs>
        <w:ind w:left="3996" w:hanging="360"/>
      </w:pPr>
    </w:lvl>
    <w:lvl w:ilvl="7" w:tplc="04190019" w:tentative="1">
      <w:start w:val="1"/>
      <w:numFmt w:val="lowerLetter"/>
      <w:lvlText w:val="%8."/>
      <w:lvlJc w:val="left"/>
      <w:pPr>
        <w:tabs>
          <w:tab w:val="num" w:pos="4716"/>
        </w:tabs>
        <w:ind w:left="4716" w:hanging="360"/>
      </w:pPr>
    </w:lvl>
    <w:lvl w:ilvl="8" w:tplc="0419001B" w:tentative="1">
      <w:start w:val="1"/>
      <w:numFmt w:val="lowerRoman"/>
      <w:lvlText w:val="%9."/>
      <w:lvlJc w:val="right"/>
      <w:pPr>
        <w:tabs>
          <w:tab w:val="num" w:pos="5436"/>
        </w:tabs>
        <w:ind w:left="5436" w:hanging="180"/>
      </w:pPr>
    </w:lvl>
  </w:abstractNum>
  <w:abstractNum w:abstractNumId="15">
    <w:nsid w:val="3D7275C2"/>
    <w:multiLevelType w:val="hybridMultilevel"/>
    <w:tmpl w:val="BF580DB4"/>
    <w:lvl w:ilvl="0" w:tplc="DAE632FE">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2491D15"/>
    <w:multiLevelType w:val="multilevel"/>
    <w:tmpl w:val="C60A0054"/>
    <w:lvl w:ilvl="0">
      <w:start w:val="1"/>
      <w:numFmt w:val="decimal"/>
      <w:lvlText w:val="%1."/>
      <w:lvlJc w:val="left"/>
      <w:pPr>
        <w:tabs>
          <w:tab w:val="num" w:pos="1215"/>
        </w:tabs>
        <w:ind w:left="1215" w:hanging="1215"/>
      </w:pPr>
      <w:rPr>
        <w:rFonts w:hint="default"/>
      </w:rPr>
    </w:lvl>
    <w:lvl w:ilvl="1">
      <w:start w:val="1"/>
      <w:numFmt w:val="decimal"/>
      <w:lvlText w:val="%1.%2."/>
      <w:lvlJc w:val="left"/>
      <w:pPr>
        <w:tabs>
          <w:tab w:val="num" w:pos="1833"/>
        </w:tabs>
        <w:ind w:left="1833" w:hanging="1215"/>
      </w:pPr>
      <w:rPr>
        <w:rFonts w:hint="default"/>
      </w:rPr>
    </w:lvl>
    <w:lvl w:ilvl="2">
      <w:start w:val="1"/>
      <w:numFmt w:val="decimal"/>
      <w:lvlText w:val="%1.%2.%3."/>
      <w:lvlJc w:val="left"/>
      <w:pPr>
        <w:tabs>
          <w:tab w:val="num" w:pos="2451"/>
        </w:tabs>
        <w:ind w:left="2451" w:hanging="1215"/>
      </w:pPr>
      <w:rPr>
        <w:rFonts w:hint="default"/>
      </w:rPr>
    </w:lvl>
    <w:lvl w:ilvl="3">
      <w:start w:val="1"/>
      <w:numFmt w:val="decimal"/>
      <w:lvlText w:val="%1.%2.%3.%4."/>
      <w:lvlJc w:val="left"/>
      <w:pPr>
        <w:tabs>
          <w:tab w:val="num" w:pos="3069"/>
        </w:tabs>
        <w:ind w:left="3069" w:hanging="1215"/>
      </w:pPr>
      <w:rPr>
        <w:rFonts w:hint="default"/>
      </w:rPr>
    </w:lvl>
    <w:lvl w:ilvl="4">
      <w:start w:val="1"/>
      <w:numFmt w:val="decimal"/>
      <w:lvlText w:val="%1.%2.%3.%4.%5."/>
      <w:lvlJc w:val="left"/>
      <w:pPr>
        <w:tabs>
          <w:tab w:val="num" w:pos="3687"/>
        </w:tabs>
        <w:ind w:left="3687" w:hanging="1215"/>
      </w:pPr>
      <w:rPr>
        <w:rFonts w:hint="default"/>
      </w:rPr>
    </w:lvl>
    <w:lvl w:ilvl="5">
      <w:start w:val="1"/>
      <w:numFmt w:val="decimal"/>
      <w:lvlText w:val="%1.%2.%3.%4.%5.%6."/>
      <w:lvlJc w:val="left"/>
      <w:pPr>
        <w:tabs>
          <w:tab w:val="num" w:pos="4530"/>
        </w:tabs>
        <w:ind w:left="4530" w:hanging="1440"/>
      </w:pPr>
      <w:rPr>
        <w:rFonts w:hint="default"/>
      </w:rPr>
    </w:lvl>
    <w:lvl w:ilvl="6">
      <w:start w:val="1"/>
      <w:numFmt w:val="decimal"/>
      <w:lvlText w:val="%1.%2.%3.%4.%5.%6.%7."/>
      <w:lvlJc w:val="left"/>
      <w:pPr>
        <w:tabs>
          <w:tab w:val="num" w:pos="5508"/>
        </w:tabs>
        <w:ind w:left="5508" w:hanging="1800"/>
      </w:pPr>
      <w:rPr>
        <w:rFonts w:hint="default"/>
      </w:rPr>
    </w:lvl>
    <w:lvl w:ilvl="7">
      <w:start w:val="1"/>
      <w:numFmt w:val="decimal"/>
      <w:lvlText w:val="%1.%2.%3.%4.%5.%6.%7.%8."/>
      <w:lvlJc w:val="left"/>
      <w:pPr>
        <w:tabs>
          <w:tab w:val="num" w:pos="6126"/>
        </w:tabs>
        <w:ind w:left="6126" w:hanging="1800"/>
      </w:pPr>
      <w:rPr>
        <w:rFonts w:hint="default"/>
      </w:rPr>
    </w:lvl>
    <w:lvl w:ilvl="8">
      <w:start w:val="1"/>
      <w:numFmt w:val="decimal"/>
      <w:lvlText w:val="%1.%2.%3.%4.%5.%6.%7.%8.%9."/>
      <w:lvlJc w:val="left"/>
      <w:pPr>
        <w:tabs>
          <w:tab w:val="num" w:pos="7104"/>
        </w:tabs>
        <w:ind w:left="7104" w:hanging="2160"/>
      </w:pPr>
      <w:rPr>
        <w:rFonts w:hint="default"/>
      </w:rPr>
    </w:lvl>
  </w:abstractNum>
  <w:abstractNum w:abstractNumId="17">
    <w:nsid w:val="461973F4"/>
    <w:multiLevelType w:val="hybridMultilevel"/>
    <w:tmpl w:val="ED7C4594"/>
    <w:lvl w:ilvl="0" w:tplc="BA6C78B2">
      <w:start w:val="1"/>
      <w:numFmt w:val="decimal"/>
      <w:lvlText w:val="6.%1."/>
      <w:lvlJc w:val="left"/>
      <w:pPr>
        <w:tabs>
          <w:tab w:val="num" w:pos="1440"/>
        </w:tabs>
        <w:ind w:left="14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9480F4F"/>
    <w:multiLevelType w:val="hybridMultilevel"/>
    <w:tmpl w:val="67AE16F0"/>
    <w:lvl w:ilvl="0" w:tplc="A6582A6E">
      <w:start w:val="1"/>
      <w:numFmt w:val="decimal"/>
      <w:lvlText w:val="5.%1."/>
      <w:lvlJc w:val="left"/>
      <w:pPr>
        <w:tabs>
          <w:tab w:val="num" w:pos="947"/>
        </w:tabs>
        <w:ind w:left="947" w:hanging="360"/>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699781D"/>
    <w:multiLevelType w:val="hybridMultilevel"/>
    <w:tmpl w:val="386E398E"/>
    <w:lvl w:ilvl="0" w:tplc="B61AB40C">
      <w:start w:val="1"/>
      <w:numFmt w:val="decimal"/>
      <w:lvlText w:val="3.%1."/>
      <w:lvlJc w:val="left"/>
      <w:pPr>
        <w:tabs>
          <w:tab w:val="num" w:pos="2910"/>
        </w:tabs>
        <w:ind w:left="2910" w:hanging="360"/>
      </w:pPr>
      <w:rPr>
        <w:rFonts w:hint="default"/>
        <w:b w:val="0"/>
      </w:rPr>
    </w:lvl>
    <w:lvl w:ilvl="1" w:tplc="E92CE7FC">
      <w:start w:val="1"/>
      <w:numFmt w:val="decimal"/>
      <w:lvlText w:val="4.%2."/>
      <w:lvlJc w:val="left"/>
      <w:pPr>
        <w:tabs>
          <w:tab w:val="num" w:pos="1440"/>
        </w:tabs>
        <w:ind w:left="1440" w:hanging="360"/>
      </w:pPr>
      <w:rPr>
        <w:rFonts w:hint="default"/>
        <w:b w:val="0"/>
      </w:rPr>
    </w:lvl>
    <w:lvl w:ilvl="2" w:tplc="AD0E9FDE">
      <w:start w:val="1"/>
      <w:numFmt w:val="decimal"/>
      <w:lvlText w:val="5.%3."/>
      <w:lvlJc w:val="left"/>
      <w:pPr>
        <w:tabs>
          <w:tab w:val="num" w:pos="2340"/>
        </w:tabs>
        <w:ind w:left="2340" w:hanging="360"/>
      </w:pPr>
      <w:rPr>
        <w:rFonts w:hint="default"/>
        <w:b w:val="0"/>
      </w:rPr>
    </w:lvl>
    <w:lvl w:ilvl="3" w:tplc="34D4F876">
      <w:start w:val="1"/>
      <w:numFmt w:val="bullet"/>
      <w:lvlText w:val=""/>
      <w:lvlJc w:val="left"/>
      <w:pPr>
        <w:tabs>
          <w:tab w:val="num" w:pos="2880"/>
        </w:tabs>
        <w:ind w:left="2880" w:hanging="360"/>
      </w:pPr>
      <w:rPr>
        <w:rFonts w:ascii="Symbol" w:hAnsi="Symbol" w:hint="default"/>
        <w:b w:val="0"/>
        <w:color w:val="auto"/>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98B0526"/>
    <w:multiLevelType w:val="hybridMultilevel"/>
    <w:tmpl w:val="441082E2"/>
    <w:lvl w:ilvl="0" w:tplc="FD9859BE">
      <w:start w:val="1"/>
      <w:numFmt w:val="decimal"/>
      <w:lvlText w:val="1.%1"/>
      <w:lvlJc w:val="right"/>
      <w:pPr>
        <w:ind w:left="1211"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CA563AA"/>
    <w:multiLevelType w:val="hybridMultilevel"/>
    <w:tmpl w:val="E54876CA"/>
    <w:lvl w:ilvl="0" w:tplc="45BA7E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D3805B4"/>
    <w:multiLevelType w:val="hybridMultilevel"/>
    <w:tmpl w:val="DEDE6714"/>
    <w:lvl w:ilvl="0" w:tplc="BD6EAF20">
      <w:start w:val="1"/>
      <w:numFmt w:val="bullet"/>
      <w:lvlText w:val=""/>
      <w:lvlJc w:val="left"/>
      <w:pPr>
        <w:tabs>
          <w:tab w:val="num" w:pos="1440"/>
        </w:tabs>
        <w:ind w:left="1440" w:hanging="360"/>
      </w:pPr>
      <w:rPr>
        <w:rFonts w:ascii="Symbol" w:hAnsi="Symbol"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0B135D8"/>
    <w:multiLevelType w:val="hybridMultilevel"/>
    <w:tmpl w:val="A6E4F7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C37253"/>
    <w:multiLevelType w:val="hybridMultilevel"/>
    <w:tmpl w:val="93F82574"/>
    <w:lvl w:ilvl="0" w:tplc="19F426CC">
      <w:start w:val="2"/>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60F96FE1"/>
    <w:multiLevelType w:val="hybridMultilevel"/>
    <w:tmpl w:val="DBF00586"/>
    <w:lvl w:ilvl="0" w:tplc="538E04D2">
      <w:start w:val="1"/>
      <w:numFmt w:val="decimal"/>
      <w:lvlText w:val="4.1.%1."/>
      <w:lvlJc w:val="left"/>
      <w:pPr>
        <w:tabs>
          <w:tab w:val="num" w:pos="1666"/>
        </w:tabs>
        <w:ind w:left="1666" w:hanging="540"/>
      </w:pPr>
      <w:rPr>
        <w:rFonts w:ascii="Times New Roman" w:hAnsi="Times New Roman" w:cs="Times New Roman" w:hint="default"/>
        <w:b w:val="0"/>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26">
    <w:nsid w:val="625814B9"/>
    <w:multiLevelType w:val="hybridMultilevel"/>
    <w:tmpl w:val="8104FF32"/>
    <w:lvl w:ilvl="0" w:tplc="0FD6065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DC647B"/>
    <w:multiLevelType w:val="hybridMultilevel"/>
    <w:tmpl w:val="0C243F70"/>
    <w:lvl w:ilvl="0" w:tplc="04766E00">
      <w:start w:val="1"/>
      <w:numFmt w:val="decimal"/>
      <w:lvlText w:val="5.%1."/>
      <w:lvlJc w:val="left"/>
      <w:pPr>
        <w:tabs>
          <w:tab w:val="num" w:pos="1440"/>
        </w:tabs>
        <w:ind w:left="1440" w:hanging="360"/>
      </w:pPr>
      <w:rPr>
        <w:rFonts w:hint="default"/>
        <w:b w:val="0"/>
        <w:bCs w:val="0"/>
      </w:rPr>
    </w:lvl>
    <w:lvl w:ilvl="1" w:tplc="6EB6A902">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5EF4E7A"/>
    <w:multiLevelType w:val="multilevel"/>
    <w:tmpl w:val="E7B82A4E"/>
    <w:lvl w:ilvl="0">
      <w:start w:val="5"/>
      <w:numFmt w:val="decimal"/>
      <w:lvlText w:val="%1."/>
      <w:lvlJc w:val="left"/>
      <w:pPr>
        <w:ind w:left="450" w:hanging="450"/>
      </w:pPr>
      <w:rPr>
        <w:rFonts w:hint="default"/>
      </w:rPr>
    </w:lvl>
    <w:lvl w:ilvl="1">
      <w:start w:val="4"/>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29">
    <w:nsid w:val="670F0453"/>
    <w:multiLevelType w:val="multilevel"/>
    <w:tmpl w:val="F10E31EE"/>
    <w:lvl w:ilvl="0">
      <w:start w:val="1"/>
      <w:numFmt w:val="decimal"/>
      <w:lvlText w:val="%1."/>
      <w:lvlJc w:val="left"/>
      <w:pPr>
        <w:tabs>
          <w:tab w:val="num" w:pos="900"/>
        </w:tabs>
        <w:ind w:left="900" w:hanging="360"/>
      </w:pPr>
      <w:rPr>
        <w:rFonts w:hint="default"/>
      </w:rPr>
    </w:lvl>
    <w:lvl w:ilvl="1">
      <w:start w:val="1"/>
      <w:numFmt w:val="decimal"/>
      <w:lvlText w:val="1.%2."/>
      <w:lvlJc w:val="left"/>
      <w:pPr>
        <w:tabs>
          <w:tab w:val="num" w:pos="1620"/>
        </w:tabs>
        <w:ind w:left="1620" w:hanging="360"/>
      </w:pPr>
      <w:rPr>
        <w:rFonts w:hint="default"/>
      </w:rPr>
    </w:lvl>
    <w:lvl w:ilvl="2">
      <w:start w:val="1"/>
      <w:numFmt w:val="bullet"/>
      <w:lvlText w:val=""/>
      <w:lvlJc w:val="left"/>
      <w:pPr>
        <w:tabs>
          <w:tab w:val="num" w:pos="2520"/>
        </w:tabs>
        <w:ind w:left="2520" w:hanging="360"/>
      </w:pPr>
      <w:rPr>
        <w:rFonts w:ascii="Symbol" w:hAnsi="Symbol" w:hint="default"/>
      </w:r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0">
    <w:nsid w:val="69802114"/>
    <w:multiLevelType w:val="hybridMultilevel"/>
    <w:tmpl w:val="64FA3BAE"/>
    <w:lvl w:ilvl="0" w:tplc="FE2C6956">
      <w:start w:val="1"/>
      <w:numFmt w:val="decimal"/>
      <w:lvlText w:val="1.%1."/>
      <w:lvlJc w:val="left"/>
      <w:pPr>
        <w:tabs>
          <w:tab w:val="num" w:pos="2188"/>
        </w:tabs>
        <w:ind w:left="2188" w:hanging="360"/>
      </w:pPr>
      <w:rPr>
        <w:rFonts w:hint="default"/>
        <w:b w:val="0"/>
      </w:rPr>
    </w:lvl>
    <w:lvl w:ilvl="1" w:tplc="FE2C6956">
      <w:start w:val="1"/>
      <w:numFmt w:val="decimal"/>
      <w:lvlText w:val="1.%2."/>
      <w:lvlJc w:val="left"/>
      <w:pPr>
        <w:tabs>
          <w:tab w:val="num" w:pos="1440"/>
        </w:tabs>
        <w:ind w:left="1440" w:hanging="360"/>
      </w:pPr>
      <w:rPr>
        <w:rFonts w:hint="default"/>
        <w:b w:val="0"/>
      </w:rPr>
    </w:lvl>
    <w:lvl w:ilvl="2" w:tplc="34D4F876">
      <w:start w:val="1"/>
      <w:numFmt w:val="bullet"/>
      <w:lvlText w:val=""/>
      <w:lvlJc w:val="left"/>
      <w:pPr>
        <w:tabs>
          <w:tab w:val="num" w:pos="360"/>
        </w:tabs>
        <w:ind w:left="360" w:hanging="360"/>
      </w:pPr>
      <w:rPr>
        <w:rFonts w:ascii="Symbol" w:hAnsi="Symbol" w:hint="default"/>
        <w:b w:val="0"/>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9D30693"/>
    <w:multiLevelType w:val="hybridMultilevel"/>
    <w:tmpl w:val="E5A6D07C"/>
    <w:lvl w:ilvl="0" w:tplc="F6C2237E">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BF017E9"/>
    <w:multiLevelType w:val="hybridMultilevel"/>
    <w:tmpl w:val="E1ECD934"/>
    <w:lvl w:ilvl="0" w:tplc="CDE8D644">
      <w:start w:val="1"/>
      <w:numFmt w:val="decimal"/>
      <w:lvlText w:val="6.%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C622FA5"/>
    <w:multiLevelType w:val="hybridMultilevel"/>
    <w:tmpl w:val="66F8942E"/>
    <w:lvl w:ilvl="0" w:tplc="290613D0">
      <w:start w:val="6"/>
      <w:numFmt w:val="decimal"/>
      <w:lvlText w:val="%1."/>
      <w:lvlJc w:val="left"/>
      <w:pPr>
        <w:ind w:left="1519" w:hanging="360"/>
      </w:pPr>
      <w:rPr>
        <w:rFonts w:hint="default"/>
      </w:rPr>
    </w:lvl>
    <w:lvl w:ilvl="1" w:tplc="04190019" w:tentative="1">
      <w:start w:val="1"/>
      <w:numFmt w:val="lowerLetter"/>
      <w:lvlText w:val="%2."/>
      <w:lvlJc w:val="left"/>
      <w:pPr>
        <w:ind w:left="2239" w:hanging="360"/>
      </w:pPr>
    </w:lvl>
    <w:lvl w:ilvl="2" w:tplc="0419001B" w:tentative="1">
      <w:start w:val="1"/>
      <w:numFmt w:val="lowerRoman"/>
      <w:lvlText w:val="%3."/>
      <w:lvlJc w:val="right"/>
      <w:pPr>
        <w:ind w:left="2959" w:hanging="180"/>
      </w:pPr>
    </w:lvl>
    <w:lvl w:ilvl="3" w:tplc="0419000F" w:tentative="1">
      <w:start w:val="1"/>
      <w:numFmt w:val="decimal"/>
      <w:lvlText w:val="%4."/>
      <w:lvlJc w:val="left"/>
      <w:pPr>
        <w:ind w:left="3679" w:hanging="360"/>
      </w:pPr>
    </w:lvl>
    <w:lvl w:ilvl="4" w:tplc="04190019" w:tentative="1">
      <w:start w:val="1"/>
      <w:numFmt w:val="lowerLetter"/>
      <w:lvlText w:val="%5."/>
      <w:lvlJc w:val="left"/>
      <w:pPr>
        <w:ind w:left="4399" w:hanging="360"/>
      </w:pPr>
    </w:lvl>
    <w:lvl w:ilvl="5" w:tplc="0419001B" w:tentative="1">
      <w:start w:val="1"/>
      <w:numFmt w:val="lowerRoman"/>
      <w:lvlText w:val="%6."/>
      <w:lvlJc w:val="right"/>
      <w:pPr>
        <w:ind w:left="5119" w:hanging="180"/>
      </w:pPr>
    </w:lvl>
    <w:lvl w:ilvl="6" w:tplc="0419000F" w:tentative="1">
      <w:start w:val="1"/>
      <w:numFmt w:val="decimal"/>
      <w:lvlText w:val="%7."/>
      <w:lvlJc w:val="left"/>
      <w:pPr>
        <w:ind w:left="5839" w:hanging="360"/>
      </w:pPr>
    </w:lvl>
    <w:lvl w:ilvl="7" w:tplc="04190019" w:tentative="1">
      <w:start w:val="1"/>
      <w:numFmt w:val="lowerLetter"/>
      <w:lvlText w:val="%8."/>
      <w:lvlJc w:val="left"/>
      <w:pPr>
        <w:ind w:left="6559" w:hanging="360"/>
      </w:pPr>
    </w:lvl>
    <w:lvl w:ilvl="8" w:tplc="0419001B" w:tentative="1">
      <w:start w:val="1"/>
      <w:numFmt w:val="lowerRoman"/>
      <w:lvlText w:val="%9."/>
      <w:lvlJc w:val="right"/>
      <w:pPr>
        <w:ind w:left="7279" w:hanging="180"/>
      </w:pPr>
    </w:lvl>
  </w:abstractNum>
  <w:abstractNum w:abstractNumId="34">
    <w:nsid w:val="6E5E57BD"/>
    <w:multiLevelType w:val="hybridMultilevel"/>
    <w:tmpl w:val="8904D43E"/>
    <w:lvl w:ilvl="0" w:tplc="7E24A3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1232E28"/>
    <w:multiLevelType w:val="multilevel"/>
    <w:tmpl w:val="EEC220F2"/>
    <w:lvl w:ilvl="0">
      <w:start w:val="5"/>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6">
    <w:nsid w:val="747F6F6B"/>
    <w:multiLevelType w:val="hybridMultilevel"/>
    <w:tmpl w:val="9FB0CD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77C92296"/>
    <w:multiLevelType w:val="hybridMultilevel"/>
    <w:tmpl w:val="1C08A93C"/>
    <w:lvl w:ilvl="0" w:tplc="E1B22ADA">
      <w:start w:val="1"/>
      <w:numFmt w:val="decimal"/>
      <w:lvlText w:val="%1."/>
      <w:lvlJc w:val="left"/>
      <w:pPr>
        <w:tabs>
          <w:tab w:val="num" w:pos="900"/>
        </w:tabs>
        <w:ind w:left="900" w:hanging="360"/>
      </w:pPr>
      <w:rPr>
        <w:rFonts w:hint="default"/>
      </w:rPr>
    </w:lvl>
    <w:lvl w:ilvl="1" w:tplc="59744484">
      <w:start w:val="1"/>
      <w:numFmt w:val="decimal"/>
      <w:lvlText w:val="2.%2."/>
      <w:lvlJc w:val="left"/>
      <w:pPr>
        <w:tabs>
          <w:tab w:val="num" w:pos="1620"/>
        </w:tabs>
        <w:ind w:left="1620" w:hanging="360"/>
      </w:pPr>
      <w:rPr>
        <w:rFonts w:hint="default"/>
        <w:b w:val="0"/>
      </w:rPr>
    </w:lvl>
    <w:lvl w:ilvl="2" w:tplc="04190001">
      <w:start w:val="1"/>
      <w:numFmt w:val="bullet"/>
      <w:lvlText w:val=""/>
      <w:lvlJc w:val="left"/>
      <w:pPr>
        <w:tabs>
          <w:tab w:val="num" w:pos="2520"/>
        </w:tabs>
        <w:ind w:left="2520" w:hanging="360"/>
      </w:pPr>
      <w:rPr>
        <w:rFonts w:ascii="Symbol" w:hAnsi="Symbol" w:hint="default"/>
      </w:r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8">
    <w:nsid w:val="79BB5521"/>
    <w:multiLevelType w:val="hybridMultilevel"/>
    <w:tmpl w:val="B50ABB5C"/>
    <w:lvl w:ilvl="0" w:tplc="13F4BCC0">
      <w:start w:val="1"/>
      <w:numFmt w:val="decimal"/>
      <w:lvlText w:val="%1."/>
      <w:lvlJc w:val="left"/>
      <w:pPr>
        <w:tabs>
          <w:tab w:val="num" w:pos="827"/>
        </w:tabs>
        <w:ind w:left="827" w:hanging="600"/>
      </w:pPr>
      <w:rPr>
        <w:rFonts w:hint="default"/>
      </w:rPr>
    </w:lvl>
    <w:lvl w:ilvl="1" w:tplc="04190019" w:tentative="1">
      <w:start w:val="1"/>
      <w:numFmt w:val="lowerLetter"/>
      <w:lvlText w:val="%2."/>
      <w:lvlJc w:val="left"/>
      <w:pPr>
        <w:tabs>
          <w:tab w:val="num" w:pos="1307"/>
        </w:tabs>
        <w:ind w:left="1307" w:hanging="360"/>
      </w:pPr>
    </w:lvl>
    <w:lvl w:ilvl="2" w:tplc="0419001B" w:tentative="1">
      <w:start w:val="1"/>
      <w:numFmt w:val="lowerRoman"/>
      <w:lvlText w:val="%3."/>
      <w:lvlJc w:val="right"/>
      <w:pPr>
        <w:tabs>
          <w:tab w:val="num" w:pos="2027"/>
        </w:tabs>
        <w:ind w:left="2027" w:hanging="180"/>
      </w:pPr>
    </w:lvl>
    <w:lvl w:ilvl="3" w:tplc="0419000F" w:tentative="1">
      <w:start w:val="1"/>
      <w:numFmt w:val="decimal"/>
      <w:lvlText w:val="%4."/>
      <w:lvlJc w:val="left"/>
      <w:pPr>
        <w:tabs>
          <w:tab w:val="num" w:pos="2747"/>
        </w:tabs>
        <w:ind w:left="2747" w:hanging="360"/>
      </w:pPr>
    </w:lvl>
    <w:lvl w:ilvl="4" w:tplc="04190019" w:tentative="1">
      <w:start w:val="1"/>
      <w:numFmt w:val="lowerLetter"/>
      <w:lvlText w:val="%5."/>
      <w:lvlJc w:val="left"/>
      <w:pPr>
        <w:tabs>
          <w:tab w:val="num" w:pos="3467"/>
        </w:tabs>
        <w:ind w:left="3467" w:hanging="360"/>
      </w:pPr>
    </w:lvl>
    <w:lvl w:ilvl="5" w:tplc="0419001B" w:tentative="1">
      <w:start w:val="1"/>
      <w:numFmt w:val="lowerRoman"/>
      <w:lvlText w:val="%6."/>
      <w:lvlJc w:val="right"/>
      <w:pPr>
        <w:tabs>
          <w:tab w:val="num" w:pos="4187"/>
        </w:tabs>
        <w:ind w:left="4187" w:hanging="180"/>
      </w:pPr>
    </w:lvl>
    <w:lvl w:ilvl="6" w:tplc="0419000F" w:tentative="1">
      <w:start w:val="1"/>
      <w:numFmt w:val="decimal"/>
      <w:lvlText w:val="%7."/>
      <w:lvlJc w:val="left"/>
      <w:pPr>
        <w:tabs>
          <w:tab w:val="num" w:pos="4907"/>
        </w:tabs>
        <w:ind w:left="4907" w:hanging="360"/>
      </w:pPr>
    </w:lvl>
    <w:lvl w:ilvl="7" w:tplc="04190019" w:tentative="1">
      <w:start w:val="1"/>
      <w:numFmt w:val="lowerLetter"/>
      <w:lvlText w:val="%8."/>
      <w:lvlJc w:val="left"/>
      <w:pPr>
        <w:tabs>
          <w:tab w:val="num" w:pos="5627"/>
        </w:tabs>
        <w:ind w:left="5627" w:hanging="360"/>
      </w:pPr>
    </w:lvl>
    <w:lvl w:ilvl="8" w:tplc="0419001B" w:tentative="1">
      <w:start w:val="1"/>
      <w:numFmt w:val="lowerRoman"/>
      <w:lvlText w:val="%9."/>
      <w:lvlJc w:val="right"/>
      <w:pPr>
        <w:tabs>
          <w:tab w:val="num" w:pos="6347"/>
        </w:tabs>
        <w:ind w:left="6347" w:hanging="180"/>
      </w:pPr>
    </w:lvl>
  </w:abstractNum>
  <w:num w:numId="1">
    <w:abstractNumId w:val="12"/>
  </w:num>
  <w:num w:numId="2">
    <w:abstractNumId w:val="7"/>
  </w:num>
  <w:num w:numId="3">
    <w:abstractNumId w:val="24"/>
  </w:num>
  <w:num w:numId="4">
    <w:abstractNumId w:val="38"/>
  </w:num>
  <w:num w:numId="5">
    <w:abstractNumId w:val="37"/>
  </w:num>
  <w:num w:numId="6">
    <w:abstractNumId w:val="14"/>
  </w:num>
  <w:num w:numId="7">
    <w:abstractNumId w:val="19"/>
  </w:num>
  <w:num w:numId="8">
    <w:abstractNumId w:val="30"/>
  </w:num>
  <w:num w:numId="9">
    <w:abstractNumId w:val="32"/>
  </w:num>
  <w:num w:numId="10">
    <w:abstractNumId w:val="16"/>
  </w:num>
  <w:num w:numId="11">
    <w:abstractNumId w:val="29"/>
  </w:num>
  <w:num w:numId="12">
    <w:abstractNumId w:val="11"/>
  </w:num>
  <w:num w:numId="13">
    <w:abstractNumId w:val="9"/>
  </w:num>
  <w:num w:numId="14">
    <w:abstractNumId w:val="18"/>
  </w:num>
  <w:num w:numId="15">
    <w:abstractNumId w:val="2"/>
  </w:num>
  <w:num w:numId="16">
    <w:abstractNumId w:val="22"/>
  </w:num>
  <w:num w:numId="17">
    <w:abstractNumId w:val="17"/>
  </w:num>
  <w:num w:numId="18">
    <w:abstractNumId w:val="25"/>
  </w:num>
  <w:num w:numId="19">
    <w:abstractNumId w:val="5"/>
  </w:num>
  <w:num w:numId="20">
    <w:abstractNumId w:val="13"/>
  </w:num>
  <w:num w:numId="21">
    <w:abstractNumId w:val="10"/>
  </w:num>
  <w:num w:numId="22">
    <w:abstractNumId w:val="27"/>
  </w:num>
  <w:num w:numId="23">
    <w:abstractNumId w:val="4"/>
  </w:num>
  <w:num w:numId="24">
    <w:abstractNumId w:val="20"/>
  </w:num>
  <w:num w:numId="25">
    <w:abstractNumId w:val="34"/>
  </w:num>
  <w:num w:numId="26">
    <w:abstractNumId w:val="21"/>
  </w:num>
  <w:num w:numId="27">
    <w:abstractNumId w:val="26"/>
  </w:num>
  <w:num w:numId="28">
    <w:abstractNumId w:val="0"/>
  </w:num>
  <w:num w:numId="29">
    <w:abstractNumId w:val="23"/>
  </w:num>
  <w:num w:numId="30">
    <w:abstractNumId w:val="8"/>
  </w:num>
  <w:num w:numId="31">
    <w:abstractNumId w:val="15"/>
  </w:num>
  <w:num w:numId="32">
    <w:abstractNumId w:val="1"/>
  </w:num>
  <w:num w:numId="33">
    <w:abstractNumId w:val="36"/>
  </w:num>
  <w:num w:numId="34">
    <w:abstractNumId w:val="35"/>
  </w:num>
  <w:num w:numId="35">
    <w:abstractNumId w:val="6"/>
  </w:num>
  <w:num w:numId="36">
    <w:abstractNumId w:val="28"/>
  </w:num>
  <w:num w:numId="37">
    <w:abstractNumId w:val="3"/>
  </w:num>
  <w:num w:numId="38">
    <w:abstractNumId w:val="31"/>
  </w:num>
  <w:num w:numId="3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B2EC0"/>
    <w:rsid w:val="000022C2"/>
    <w:rsid w:val="00004C50"/>
    <w:rsid w:val="0000541A"/>
    <w:rsid w:val="0000772A"/>
    <w:rsid w:val="00011B6E"/>
    <w:rsid w:val="00013210"/>
    <w:rsid w:val="0001392F"/>
    <w:rsid w:val="000142A4"/>
    <w:rsid w:val="000169FE"/>
    <w:rsid w:val="000278A2"/>
    <w:rsid w:val="00027F28"/>
    <w:rsid w:val="00030F28"/>
    <w:rsid w:val="00031674"/>
    <w:rsid w:val="00034840"/>
    <w:rsid w:val="00036872"/>
    <w:rsid w:val="00042477"/>
    <w:rsid w:val="00045DFF"/>
    <w:rsid w:val="00051A9A"/>
    <w:rsid w:val="00052869"/>
    <w:rsid w:val="00052CA5"/>
    <w:rsid w:val="0006130D"/>
    <w:rsid w:val="0006397B"/>
    <w:rsid w:val="00072413"/>
    <w:rsid w:val="00073FA3"/>
    <w:rsid w:val="000819BC"/>
    <w:rsid w:val="000851D6"/>
    <w:rsid w:val="00090FE3"/>
    <w:rsid w:val="000966AE"/>
    <w:rsid w:val="000A05AD"/>
    <w:rsid w:val="000A2C57"/>
    <w:rsid w:val="000B00A0"/>
    <w:rsid w:val="000B6394"/>
    <w:rsid w:val="000C1944"/>
    <w:rsid w:val="000D0B42"/>
    <w:rsid w:val="000D1454"/>
    <w:rsid w:val="000D30C9"/>
    <w:rsid w:val="000D3BF9"/>
    <w:rsid w:val="000D4856"/>
    <w:rsid w:val="000D5D8C"/>
    <w:rsid w:val="000D7E30"/>
    <w:rsid w:val="000E3E6A"/>
    <w:rsid w:val="000F20EC"/>
    <w:rsid w:val="000F4D8B"/>
    <w:rsid w:val="00116C8B"/>
    <w:rsid w:val="001220BE"/>
    <w:rsid w:val="0012528F"/>
    <w:rsid w:val="001258D3"/>
    <w:rsid w:val="00127765"/>
    <w:rsid w:val="0013110A"/>
    <w:rsid w:val="001372D4"/>
    <w:rsid w:val="00145171"/>
    <w:rsid w:val="00150B98"/>
    <w:rsid w:val="001547A3"/>
    <w:rsid w:val="0015483D"/>
    <w:rsid w:val="00154CFC"/>
    <w:rsid w:val="00156BA6"/>
    <w:rsid w:val="0016057F"/>
    <w:rsid w:val="001623D7"/>
    <w:rsid w:val="0016254D"/>
    <w:rsid w:val="001633F2"/>
    <w:rsid w:val="001709F9"/>
    <w:rsid w:val="001733A6"/>
    <w:rsid w:val="00183F89"/>
    <w:rsid w:val="0019123D"/>
    <w:rsid w:val="001970C0"/>
    <w:rsid w:val="001A08DB"/>
    <w:rsid w:val="001B00B9"/>
    <w:rsid w:val="001C113D"/>
    <w:rsid w:val="001C3E23"/>
    <w:rsid w:val="001C5162"/>
    <w:rsid w:val="001D5233"/>
    <w:rsid w:val="001D6FF0"/>
    <w:rsid w:val="001F0B1E"/>
    <w:rsid w:val="001F0CF8"/>
    <w:rsid w:val="001F25B3"/>
    <w:rsid w:val="0020298B"/>
    <w:rsid w:val="00205F4E"/>
    <w:rsid w:val="002113F2"/>
    <w:rsid w:val="00216FEF"/>
    <w:rsid w:val="00232C71"/>
    <w:rsid w:val="002341A7"/>
    <w:rsid w:val="00250813"/>
    <w:rsid w:val="00251C76"/>
    <w:rsid w:val="00252018"/>
    <w:rsid w:val="0026320E"/>
    <w:rsid w:val="002644E5"/>
    <w:rsid w:val="00265143"/>
    <w:rsid w:val="00266BA9"/>
    <w:rsid w:val="00266CE6"/>
    <w:rsid w:val="002707AF"/>
    <w:rsid w:val="002747A2"/>
    <w:rsid w:val="00275771"/>
    <w:rsid w:val="00280F7E"/>
    <w:rsid w:val="002819B4"/>
    <w:rsid w:val="002830AD"/>
    <w:rsid w:val="00290FC2"/>
    <w:rsid w:val="00291D48"/>
    <w:rsid w:val="00292CBC"/>
    <w:rsid w:val="002957A4"/>
    <w:rsid w:val="00295895"/>
    <w:rsid w:val="00297644"/>
    <w:rsid w:val="002A4544"/>
    <w:rsid w:val="002A4922"/>
    <w:rsid w:val="002A70A8"/>
    <w:rsid w:val="002B0E9B"/>
    <w:rsid w:val="002B1F36"/>
    <w:rsid w:val="002B23E3"/>
    <w:rsid w:val="002C0D2C"/>
    <w:rsid w:val="002C1B24"/>
    <w:rsid w:val="002C4E76"/>
    <w:rsid w:val="002D18EC"/>
    <w:rsid w:val="002D435E"/>
    <w:rsid w:val="002E078D"/>
    <w:rsid w:val="002E7E0D"/>
    <w:rsid w:val="002F078F"/>
    <w:rsid w:val="002F17A4"/>
    <w:rsid w:val="002F1808"/>
    <w:rsid w:val="002F4754"/>
    <w:rsid w:val="002F536D"/>
    <w:rsid w:val="002F666E"/>
    <w:rsid w:val="00301292"/>
    <w:rsid w:val="0030173A"/>
    <w:rsid w:val="00302BB3"/>
    <w:rsid w:val="003030E5"/>
    <w:rsid w:val="00304986"/>
    <w:rsid w:val="00304AB5"/>
    <w:rsid w:val="00304E62"/>
    <w:rsid w:val="00330D46"/>
    <w:rsid w:val="0033378D"/>
    <w:rsid w:val="0033469F"/>
    <w:rsid w:val="003420E2"/>
    <w:rsid w:val="00344462"/>
    <w:rsid w:val="0035264A"/>
    <w:rsid w:val="00355E00"/>
    <w:rsid w:val="00363756"/>
    <w:rsid w:val="00365952"/>
    <w:rsid w:val="0037004F"/>
    <w:rsid w:val="00370D4A"/>
    <w:rsid w:val="00371CE4"/>
    <w:rsid w:val="0037243F"/>
    <w:rsid w:val="00372544"/>
    <w:rsid w:val="00373CE2"/>
    <w:rsid w:val="00377264"/>
    <w:rsid w:val="003809CC"/>
    <w:rsid w:val="00386F90"/>
    <w:rsid w:val="00387501"/>
    <w:rsid w:val="003945B3"/>
    <w:rsid w:val="00394987"/>
    <w:rsid w:val="00395A22"/>
    <w:rsid w:val="003A016A"/>
    <w:rsid w:val="003A2153"/>
    <w:rsid w:val="003A24B9"/>
    <w:rsid w:val="003B2B7A"/>
    <w:rsid w:val="003B5277"/>
    <w:rsid w:val="003B774D"/>
    <w:rsid w:val="003C148B"/>
    <w:rsid w:val="003C2B65"/>
    <w:rsid w:val="003D0844"/>
    <w:rsid w:val="003D351A"/>
    <w:rsid w:val="003D5B4E"/>
    <w:rsid w:val="003E436D"/>
    <w:rsid w:val="003F0BDE"/>
    <w:rsid w:val="003F11B7"/>
    <w:rsid w:val="003F2BD9"/>
    <w:rsid w:val="003F3145"/>
    <w:rsid w:val="003F375E"/>
    <w:rsid w:val="003F4774"/>
    <w:rsid w:val="00400B6E"/>
    <w:rsid w:val="00403C33"/>
    <w:rsid w:val="00403C69"/>
    <w:rsid w:val="00405FD1"/>
    <w:rsid w:val="00411FE3"/>
    <w:rsid w:val="0042040A"/>
    <w:rsid w:val="00422598"/>
    <w:rsid w:val="004257F1"/>
    <w:rsid w:val="004347E5"/>
    <w:rsid w:val="00451C6D"/>
    <w:rsid w:val="00452701"/>
    <w:rsid w:val="004549E4"/>
    <w:rsid w:val="00455CA3"/>
    <w:rsid w:val="00457613"/>
    <w:rsid w:val="00462548"/>
    <w:rsid w:val="004641B8"/>
    <w:rsid w:val="0047208A"/>
    <w:rsid w:val="00473B7F"/>
    <w:rsid w:val="004747E2"/>
    <w:rsid w:val="00474837"/>
    <w:rsid w:val="00474F4B"/>
    <w:rsid w:val="004764F9"/>
    <w:rsid w:val="004805E1"/>
    <w:rsid w:val="0048127F"/>
    <w:rsid w:val="00483FB9"/>
    <w:rsid w:val="00495344"/>
    <w:rsid w:val="00496373"/>
    <w:rsid w:val="00497EF2"/>
    <w:rsid w:val="004A05F2"/>
    <w:rsid w:val="004A6F4E"/>
    <w:rsid w:val="004A71E7"/>
    <w:rsid w:val="004B0174"/>
    <w:rsid w:val="004B5E1E"/>
    <w:rsid w:val="004D3B78"/>
    <w:rsid w:val="004D3EC0"/>
    <w:rsid w:val="004E1997"/>
    <w:rsid w:val="004E27D3"/>
    <w:rsid w:val="004E2E07"/>
    <w:rsid w:val="004E3CAB"/>
    <w:rsid w:val="004F254D"/>
    <w:rsid w:val="004F30A3"/>
    <w:rsid w:val="004F4981"/>
    <w:rsid w:val="00502431"/>
    <w:rsid w:val="00502D10"/>
    <w:rsid w:val="00504A14"/>
    <w:rsid w:val="00505877"/>
    <w:rsid w:val="005066AC"/>
    <w:rsid w:val="005156AC"/>
    <w:rsid w:val="0051571C"/>
    <w:rsid w:val="005172BC"/>
    <w:rsid w:val="00517BE0"/>
    <w:rsid w:val="0052037C"/>
    <w:rsid w:val="005224C1"/>
    <w:rsid w:val="00535E82"/>
    <w:rsid w:val="00537C5B"/>
    <w:rsid w:val="00540D1F"/>
    <w:rsid w:val="00540FA8"/>
    <w:rsid w:val="005417F3"/>
    <w:rsid w:val="00541F37"/>
    <w:rsid w:val="00547764"/>
    <w:rsid w:val="00550336"/>
    <w:rsid w:val="00550964"/>
    <w:rsid w:val="00551111"/>
    <w:rsid w:val="005515E2"/>
    <w:rsid w:val="005655B4"/>
    <w:rsid w:val="005655C9"/>
    <w:rsid w:val="00576325"/>
    <w:rsid w:val="00580FC9"/>
    <w:rsid w:val="005866B6"/>
    <w:rsid w:val="005936F4"/>
    <w:rsid w:val="00593768"/>
    <w:rsid w:val="00594CBA"/>
    <w:rsid w:val="00595DC2"/>
    <w:rsid w:val="005969D6"/>
    <w:rsid w:val="005A0237"/>
    <w:rsid w:val="005B1426"/>
    <w:rsid w:val="005B3085"/>
    <w:rsid w:val="005C55F8"/>
    <w:rsid w:val="005C7808"/>
    <w:rsid w:val="005D12FC"/>
    <w:rsid w:val="005E25A5"/>
    <w:rsid w:val="005E3BD4"/>
    <w:rsid w:val="005E7600"/>
    <w:rsid w:val="005E77BA"/>
    <w:rsid w:val="005F02B9"/>
    <w:rsid w:val="005F055E"/>
    <w:rsid w:val="005F4CCE"/>
    <w:rsid w:val="006011A0"/>
    <w:rsid w:val="00605232"/>
    <w:rsid w:val="00605457"/>
    <w:rsid w:val="00613189"/>
    <w:rsid w:val="00617F0E"/>
    <w:rsid w:val="0062301A"/>
    <w:rsid w:val="006236FF"/>
    <w:rsid w:val="006403E9"/>
    <w:rsid w:val="006408F0"/>
    <w:rsid w:val="00645D30"/>
    <w:rsid w:val="00646C06"/>
    <w:rsid w:val="00650385"/>
    <w:rsid w:val="00650DB1"/>
    <w:rsid w:val="00650EA4"/>
    <w:rsid w:val="006539D0"/>
    <w:rsid w:val="00660650"/>
    <w:rsid w:val="00663704"/>
    <w:rsid w:val="00672143"/>
    <w:rsid w:val="006751BB"/>
    <w:rsid w:val="00676AB4"/>
    <w:rsid w:val="006814A0"/>
    <w:rsid w:val="00682DC7"/>
    <w:rsid w:val="006871E9"/>
    <w:rsid w:val="00692C62"/>
    <w:rsid w:val="006A76BE"/>
    <w:rsid w:val="006B2EC0"/>
    <w:rsid w:val="006C0992"/>
    <w:rsid w:val="006C0AF6"/>
    <w:rsid w:val="006C0CA0"/>
    <w:rsid w:val="006C1294"/>
    <w:rsid w:val="006C12E6"/>
    <w:rsid w:val="006C399B"/>
    <w:rsid w:val="006D560A"/>
    <w:rsid w:val="006E3302"/>
    <w:rsid w:val="006E724E"/>
    <w:rsid w:val="006E7B33"/>
    <w:rsid w:val="006F15D8"/>
    <w:rsid w:val="006F28B2"/>
    <w:rsid w:val="006F3193"/>
    <w:rsid w:val="0070276D"/>
    <w:rsid w:val="007045C5"/>
    <w:rsid w:val="00711675"/>
    <w:rsid w:val="00712E00"/>
    <w:rsid w:val="0071506C"/>
    <w:rsid w:val="00715E4D"/>
    <w:rsid w:val="00723315"/>
    <w:rsid w:val="00723B2D"/>
    <w:rsid w:val="00723C4B"/>
    <w:rsid w:val="00735D5D"/>
    <w:rsid w:val="0073636D"/>
    <w:rsid w:val="00737DFC"/>
    <w:rsid w:val="00740682"/>
    <w:rsid w:val="00745CC8"/>
    <w:rsid w:val="007509CC"/>
    <w:rsid w:val="00762433"/>
    <w:rsid w:val="007632E1"/>
    <w:rsid w:val="00763DDB"/>
    <w:rsid w:val="007720FC"/>
    <w:rsid w:val="0077380B"/>
    <w:rsid w:val="007833BD"/>
    <w:rsid w:val="00784866"/>
    <w:rsid w:val="0078639C"/>
    <w:rsid w:val="007876FC"/>
    <w:rsid w:val="00790650"/>
    <w:rsid w:val="007918BE"/>
    <w:rsid w:val="0079548B"/>
    <w:rsid w:val="007B169F"/>
    <w:rsid w:val="007C05D1"/>
    <w:rsid w:val="007C3E46"/>
    <w:rsid w:val="007C3FF8"/>
    <w:rsid w:val="007C6E4C"/>
    <w:rsid w:val="007C72DC"/>
    <w:rsid w:val="007D64A4"/>
    <w:rsid w:val="007D7C8B"/>
    <w:rsid w:val="007E2732"/>
    <w:rsid w:val="007E6FAB"/>
    <w:rsid w:val="007F3AE2"/>
    <w:rsid w:val="007F58FF"/>
    <w:rsid w:val="00807D18"/>
    <w:rsid w:val="00810DC0"/>
    <w:rsid w:val="008153E3"/>
    <w:rsid w:val="0081633C"/>
    <w:rsid w:val="00825D10"/>
    <w:rsid w:val="00825DBF"/>
    <w:rsid w:val="008312AD"/>
    <w:rsid w:val="00834857"/>
    <w:rsid w:val="008360BF"/>
    <w:rsid w:val="00836B13"/>
    <w:rsid w:val="00841D72"/>
    <w:rsid w:val="0084336F"/>
    <w:rsid w:val="008456F6"/>
    <w:rsid w:val="008501DF"/>
    <w:rsid w:val="008542A7"/>
    <w:rsid w:val="0085608B"/>
    <w:rsid w:val="008576F9"/>
    <w:rsid w:val="008622F3"/>
    <w:rsid w:val="00866675"/>
    <w:rsid w:val="008719F4"/>
    <w:rsid w:val="00886BC5"/>
    <w:rsid w:val="00892B03"/>
    <w:rsid w:val="008A2CB5"/>
    <w:rsid w:val="008A5950"/>
    <w:rsid w:val="008B2CA2"/>
    <w:rsid w:val="008B6565"/>
    <w:rsid w:val="008B71B2"/>
    <w:rsid w:val="008C1783"/>
    <w:rsid w:val="008C46A4"/>
    <w:rsid w:val="008D42B8"/>
    <w:rsid w:val="008D469D"/>
    <w:rsid w:val="008D538A"/>
    <w:rsid w:val="008E171F"/>
    <w:rsid w:val="008E367F"/>
    <w:rsid w:val="008E47AA"/>
    <w:rsid w:val="008E4A51"/>
    <w:rsid w:val="008E69A3"/>
    <w:rsid w:val="008F0B88"/>
    <w:rsid w:val="008F195D"/>
    <w:rsid w:val="008F4C1A"/>
    <w:rsid w:val="008F7178"/>
    <w:rsid w:val="0090400C"/>
    <w:rsid w:val="0090758E"/>
    <w:rsid w:val="00917C72"/>
    <w:rsid w:val="009228EE"/>
    <w:rsid w:val="00922B42"/>
    <w:rsid w:val="00932CA9"/>
    <w:rsid w:val="009447F3"/>
    <w:rsid w:val="009449FF"/>
    <w:rsid w:val="00945669"/>
    <w:rsid w:val="0095246A"/>
    <w:rsid w:val="0095375B"/>
    <w:rsid w:val="00955EA5"/>
    <w:rsid w:val="009637F0"/>
    <w:rsid w:val="0096527E"/>
    <w:rsid w:val="00971207"/>
    <w:rsid w:val="00975613"/>
    <w:rsid w:val="00977A3C"/>
    <w:rsid w:val="00982318"/>
    <w:rsid w:val="00984264"/>
    <w:rsid w:val="00984EEB"/>
    <w:rsid w:val="00987B04"/>
    <w:rsid w:val="00991EFB"/>
    <w:rsid w:val="0099368A"/>
    <w:rsid w:val="00996C79"/>
    <w:rsid w:val="009A3135"/>
    <w:rsid w:val="009A619D"/>
    <w:rsid w:val="009A642B"/>
    <w:rsid w:val="009A78AF"/>
    <w:rsid w:val="009B11F6"/>
    <w:rsid w:val="009D3CD4"/>
    <w:rsid w:val="009E2463"/>
    <w:rsid w:val="009F132E"/>
    <w:rsid w:val="009F58F2"/>
    <w:rsid w:val="009F6AEC"/>
    <w:rsid w:val="009F6F4F"/>
    <w:rsid w:val="00A0103C"/>
    <w:rsid w:val="00A01C66"/>
    <w:rsid w:val="00A06BAC"/>
    <w:rsid w:val="00A15414"/>
    <w:rsid w:val="00A22768"/>
    <w:rsid w:val="00A24DB0"/>
    <w:rsid w:val="00A27A8D"/>
    <w:rsid w:val="00A27FA2"/>
    <w:rsid w:val="00A30A04"/>
    <w:rsid w:val="00A32054"/>
    <w:rsid w:val="00A34596"/>
    <w:rsid w:val="00A37743"/>
    <w:rsid w:val="00A4748F"/>
    <w:rsid w:val="00A578A0"/>
    <w:rsid w:val="00A71B2A"/>
    <w:rsid w:val="00A71B7E"/>
    <w:rsid w:val="00A71D03"/>
    <w:rsid w:val="00A7269E"/>
    <w:rsid w:val="00A9340C"/>
    <w:rsid w:val="00AA3C33"/>
    <w:rsid w:val="00AA46C0"/>
    <w:rsid w:val="00AA5F47"/>
    <w:rsid w:val="00AA61B8"/>
    <w:rsid w:val="00AB188A"/>
    <w:rsid w:val="00AB1C04"/>
    <w:rsid w:val="00AB27CD"/>
    <w:rsid w:val="00AB426B"/>
    <w:rsid w:val="00AB74EA"/>
    <w:rsid w:val="00AC0D82"/>
    <w:rsid w:val="00AC3966"/>
    <w:rsid w:val="00AD210E"/>
    <w:rsid w:val="00AD3AF0"/>
    <w:rsid w:val="00AD5AFE"/>
    <w:rsid w:val="00AD6C12"/>
    <w:rsid w:val="00AE2DFB"/>
    <w:rsid w:val="00AF18C7"/>
    <w:rsid w:val="00AF2877"/>
    <w:rsid w:val="00AF2FA3"/>
    <w:rsid w:val="00AF3EDA"/>
    <w:rsid w:val="00B03C78"/>
    <w:rsid w:val="00B045D8"/>
    <w:rsid w:val="00B141E8"/>
    <w:rsid w:val="00B2398A"/>
    <w:rsid w:val="00B25850"/>
    <w:rsid w:val="00B4037E"/>
    <w:rsid w:val="00B50C9A"/>
    <w:rsid w:val="00B52390"/>
    <w:rsid w:val="00B52A2F"/>
    <w:rsid w:val="00B54860"/>
    <w:rsid w:val="00B558CD"/>
    <w:rsid w:val="00B66DB3"/>
    <w:rsid w:val="00B85F8D"/>
    <w:rsid w:val="00B86FEB"/>
    <w:rsid w:val="00B90AB3"/>
    <w:rsid w:val="00B92A69"/>
    <w:rsid w:val="00B92C96"/>
    <w:rsid w:val="00B93AF1"/>
    <w:rsid w:val="00BA3CBB"/>
    <w:rsid w:val="00BA595A"/>
    <w:rsid w:val="00BB1C2E"/>
    <w:rsid w:val="00BB2F11"/>
    <w:rsid w:val="00BB7267"/>
    <w:rsid w:val="00BC1911"/>
    <w:rsid w:val="00BC76C6"/>
    <w:rsid w:val="00BC7D1E"/>
    <w:rsid w:val="00BC7EB8"/>
    <w:rsid w:val="00BD3377"/>
    <w:rsid w:val="00BD3855"/>
    <w:rsid w:val="00BD55E6"/>
    <w:rsid w:val="00BE085B"/>
    <w:rsid w:val="00BE39CA"/>
    <w:rsid w:val="00BE3D13"/>
    <w:rsid w:val="00BF5CBD"/>
    <w:rsid w:val="00BF5F35"/>
    <w:rsid w:val="00C00FA8"/>
    <w:rsid w:val="00C053C5"/>
    <w:rsid w:val="00C1248D"/>
    <w:rsid w:val="00C213F9"/>
    <w:rsid w:val="00C22EF4"/>
    <w:rsid w:val="00C25BF9"/>
    <w:rsid w:val="00C30A0D"/>
    <w:rsid w:val="00C34E7B"/>
    <w:rsid w:val="00C42D7E"/>
    <w:rsid w:val="00C43A78"/>
    <w:rsid w:val="00C43D55"/>
    <w:rsid w:val="00C446EB"/>
    <w:rsid w:val="00C45AED"/>
    <w:rsid w:val="00C50FDC"/>
    <w:rsid w:val="00C57C29"/>
    <w:rsid w:val="00C6302D"/>
    <w:rsid w:val="00C630E4"/>
    <w:rsid w:val="00C63208"/>
    <w:rsid w:val="00C74C32"/>
    <w:rsid w:val="00C7731D"/>
    <w:rsid w:val="00C83A87"/>
    <w:rsid w:val="00C9126C"/>
    <w:rsid w:val="00C96176"/>
    <w:rsid w:val="00CA78A4"/>
    <w:rsid w:val="00CB3A05"/>
    <w:rsid w:val="00CC19BA"/>
    <w:rsid w:val="00CC3DCB"/>
    <w:rsid w:val="00CC702F"/>
    <w:rsid w:val="00CD28F1"/>
    <w:rsid w:val="00CD4045"/>
    <w:rsid w:val="00CD6396"/>
    <w:rsid w:val="00CE1D7D"/>
    <w:rsid w:val="00CE33B1"/>
    <w:rsid w:val="00CE3DD0"/>
    <w:rsid w:val="00CE553C"/>
    <w:rsid w:val="00CF0FB5"/>
    <w:rsid w:val="00CF43F2"/>
    <w:rsid w:val="00D00292"/>
    <w:rsid w:val="00D00E48"/>
    <w:rsid w:val="00D031AE"/>
    <w:rsid w:val="00D04FAF"/>
    <w:rsid w:val="00D13292"/>
    <w:rsid w:val="00D163FE"/>
    <w:rsid w:val="00D20E53"/>
    <w:rsid w:val="00D21670"/>
    <w:rsid w:val="00D2781E"/>
    <w:rsid w:val="00D302E4"/>
    <w:rsid w:val="00D33337"/>
    <w:rsid w:val="00D35763"/>
    <w:rsid w:val="00D35B14"/>
    <w:rsid w:val="00D40001"/>
    <w:rsid w:val="00D4493D"/>
    <w:rsid w:val="00D449D1"/>
    <w:rsid w:val="00D4671E"/>
    <w:rsid w:val="00D560B7"/>
    <w:rsid w:val="00D56DB3"/>
    <w:rsid w:val="00D57B9A"/>
    <w:rsid w:val="00D57F9A"/>
    <w:rsid w:val="00D61337"/>
    <w:rsid w:val="00D61525"/>
    <w:rsid w:val="00D714A7"/>
    <w:rsid w:val="00D821C0"/>
    <w:rsid w:val="00D82B1B"/>
    <w:rsid w:val="00D85BAA"/>
    <w:rsid w:val="00D93C47"/>
    <w:rsid w:val="00D9505E"/>
    <w:rsid w:val="00D95459"/>
    <w:rsid w:val="00DB0109"/>
    <w:rsid w:val="00DB01B4"/>
    <w:rsid w:val="00DC4368"/>
    <w:rsid w:val="00DC7026"/>
    <w:rsid w:val="00DD1977"/>
    <w:rsid w:val="00DD4A86"/>
    <w:rsid w:val="00DD687D"/>
    <w:rsid w:val="00DD7650"/>
    <w:rsid w:val="00DD7B0C"/>
    <w:rsid w:val="00DD7BBF"/>
    <w:rsid w:val="00DE07C1"/>
    <w:rsid w:val="00DE11F4"/>
    <w:rsid w:val="00DE18D6"/>
    <w:rsid w:val="00DE3006"/>
    <w:rsid w:val="00DE51E4"/>
    <w:rsid w:val="00DE6F24"/>
    <w:rsid w:val="00DE7265"/>
    <w:rsid w:val="00DE7A2A"/>
    <w:rsid w:val="00DE7AFD"/>
    <w:rsid w:val="00DF1254"/>
    <w:rsid w:val="00DF6F20"/>
    <w:rsid w:val="00E01421"/>
    <w:rsid w:val="00E075BF"/>
    <w:rsid w:val="00E13D30"/>
    <w:rsid w:val="00E15AD2"/>
    <w:rsid w:val="00E21AD6"/>
    <w:rsid w:val="00E26983"/>
    <w:rsid w:val="00E26B2E"/>
    <w:rsid w:val="00E27F51"/>
    <w:rsid w:val="00E3386B"/>
    <w:rsid w:val="00E415BE"/>
    <w:rsid w:val="00E474F6"/>
    <w:rsid w:val="00E47DD2"/>
    <w:rsid w:val="00E51170"/>
    <w:rsid w:val="00E534F3"/>
    <w:rsid w:val="00E55DDE"/>
    <w:rsid w:val="00E675C5"/>
    <w:rsid w:val="00E70857"/>
    <w:rsid w:val="00E74E96"/>
    <w:rsid w:val="00E75261"/>
    <w:rsid w:val="00E85982"/>
    <w:rsid w:val="00E8728F"/>
    <w:rsid w:val="00E96F7D"/>
    <w:rsid w:val="00EA1754"/>
    <w:rsid w:val="00EA59E6"/>
    <w:rsid w:val="00EA6E41"/>
    <w:rsid w:val="00EB31E8"/>
    <w:rsid w:val="00EB4DF4"/>
    <w:rsid w:val="00EB7708"/>
    <w:rsid w:val="00EB7BFB"/>
    <w:rsid w:val="00EC0AA6"/>
    <w:rsid w:val="00EC23FD"/>
    <w:rsid w:val="00EC6983"/>
    <w:rsid w:val="00ED2F21"/>
    <w:rsid w:val="00ED4A12"/>
    <w:rsid w:val="00ED5B10"/>
    <w:rsid w:val="00EE2478"/>
    <w:rsid w:val="00EE4366"/>
    <w:rsid w:val="00EE487E"/>
    <w:rsid w:val="00EE540F"/>
    <w:rsid w:val="00EF414A"/>
    <w:rsid w:val="00F00AE6"/>
    <w:rsid w:val="00F03422"/>
    <w:rsid w:val="00F10DF1"/>
    <w:rsid w:val="00F21B2C"/>
    <w:rsid w:val="00F246C6"/>
    <w:rsid w:val="00F26E61"/>
    <w:rsid w:val="00F33E9E"/>
    <w:rsid w:val="00F34B6A"/>
    <w:rsid w:val="00F364F1"/>
    <w:rsid w:val="00F36CEE"/>
    <w:rsid w:val="00F3737E"/>
    <w:rsid w:val="00F40B5B"/>
    <w:rsid w:val="00F430A7"/>
    <w:rsid w:val="00F446CC"/>
    <w:rsid w:val="00F455AE"/>
    <w:rsid w:val="00F46307"/>
    <w:rsid w:val="00F46534"/>
    <w:rsid w:val="00F56AFC"/>
    <w:rsid w:val="00F61D5D"/>
    <w:rsid w:val="00F6504D"/>
    <w:rsid w:val="00F655D4"/>
    <w:rsid w:val="00F659E4"/>
    <w:rsid w:val="00F71230"/>
    <w:rsid w:val="00F7234C"/>
    <w:rsid w:val="00F729E9"/>
    <w:rsid w:val="00F74069"/>
    <w:rsid w:val="00F7415F"/>
    <w:rsid w:val="00F81D7B"/>
    <w:rsid w:val="00FA23A1"/>
    <w:rsid w:val="00FA2883"/>
    <w:rsid w:val="00FA324C"/>
    <w:rsid w:val="00FA3A6C"/>
    <w:rsid w:val="00FA4829"/>
    <w:rsid w:val="00FA6355"/>
    <w:rsid w:val="00FA71B2"/>
    <w:rsid w:val="00FB08C3"/>
    <w:rsid w:val="00FB1086"/>
    <w:rsid w:val="00FB63BB"/>
    <w:rsid w:val="00FC2742"/>
    <w:rsid w:val="00FC3709"/>
    <w:rsid w:val="00FC4E5F"/>
    <w:rsid w:val="00FC551B"/>
    <w:rsid w:val="00FC6113"/>
    <w:rsid w:val="00FD09A7"/>
    <w:rsid w:val="00FD1FEB"/>
    <w:rsid w:val="00FD634F"/>
    <w:rsid w:val="00FE3976"/>
    <w:rsid w:val="00FE6810"/>
    <w:rsid w:val="00FF05FD"/>
    <w:rsid w:val="00FF1784"/>
    <w:rsid w:val="00FF74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EC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2E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6B2EC0"/>
    <w:pPr>
      <w:widowControl w:val="0"/>
    </w:pPr>
    <w:rPr>
      <w:rFonts w:ascii="Courier New" w:hAnsi="Courier New" w:cs="Courier New"/>
    </w:rPr>
  </w:style>
  <w:style w:type="paragraph" w:styleId="a4">
    <w:name w:val="Balloon Text"/>
    <w:basedOn w:val="a"/>
    <w:semiHidden/>
    <w:rsid w:val="005C7808"/>
    <w:rPr>
      <w:rFonts w:ascii="Tahoma" w:hAnsi="Tahoma" w:cs="Tahoma"/>
      <w:sz w:val="16"/>
      <w:szCs w:val="16"/>
    </w:rPr>
  </w:style>
  <w:style w:type="character" w:customStyle="1" w:styleId="rvts7">
    <w:name w:val="rvts7"/>
    <w:basedOn w:val="a0"/>
    <w:rsid w:val="002F078F"/>
    <w:rPr>
      <w:rFonts w:ascii="Arial CYR" w:hAnsi="Arial CYR" w:cs="Arial CYR" w:hint="default"/>
      <w:color w:val="000000"/>
    </w:rPr>
  </w:style>
  <w:style w:type="paragraph" w:styleId="a5">
    <w:name w:val="Normal (Web)"/>
    <w:basedOn w:val="a"/>
    <w:rsid w:val="002F078F"/>
    <w:pPr>
      <w:widowControl w:val="0"/>
      <w:adjustRightInd w:val="0"/>
      <w:spacing w:before="100" w:beforeAutospacing="1" w:after="100" w:afterAutospacing="1" w:line="360" w:lineRule="atLeast"/>
      <w:jc w:val="both"/>
      <w:textAlignment w:val="baseline"/>
    </w:pPr>
  </w:style>
  <w:style w:type="paragraph" w:styleId="a6">
    <w:name w:val="footer"/>
    <w:basedOn w:val="a"/>
    <w:rsid w:val="00F729E9"/>
    <w:pPr>
      <w:tabs>
        <w:tab w:val="center" w:pos="4677"/>
        <w:tab w:val="right" w:pos="9355"/>
      </w:tabs>
    </w:pPr>
  </w:style>
  <w:style w:type="character" w:styleId="a7">
    <w:name w:val="page number"/>
    <w:basedOn w:val="a0"/>
    <w:rsid w:val="00F729E9"/>
  </w:style>
  <w:style w:type="paragraph" w:styleId="a8">
    <w:name w:val="header"/>
    <w:basedOn w:val="a"/>
    <w:link w:val="a9"/>
    <w:uiPriority w:val="99"/>
    <w:rsid w:val="00045DFF"/>
    <w:pPr>
      <w:tabs>
        <w:tab w:val="center" w:pos="4677"/>
        <w:tab w:val="right" w:pos="9355"/>
      </w:tabs>
    </w:pPr>
  </w:style>
  <w:style w:type="character" w:customStyle="1" w:styleId="a9">
    <w:name w:val="Верхний колонтитул Знак"/>
    <w:basedOn w:val="a0"/>
    <w:link w:val="a8"/>
    <w:uiPriority w:val="99"/>
    <w:rsid w:val="00045DFF"/>
    <w:rPr>
      <w:sz w:val="24"/>
      <w:szCs w:val="24"/>
    </w:rPr>
  </w:style>
  <w:style w:type="paragraph" w:styleId="aa">
    <w:name w:val="List Paragraph"/>
    <w:basedOn w:val="a"/>
    <w:uiPriority w:val="34"/>
    <w:qFormat/>
    <w:rsid w:val="004A6F4E"/>
    <w:pPr>
      <w:ind w:left="720"/>
      <w:contextualSpacing/>
    </w:pPr>
  </w:style>
  <w:style w:type="paragraph" w:customStyle="1" w:styleId="ConsPlusNormal">
    <w:name w:val="ConsPlusNormal"/>
    <w:rsid w:val="006408F0"/>
    <w:pPr>
      <w:autoSpaceDE w:val="0"/>
      <w:autoSpaceDN w:val="0"/>
      <w:adjustRightInd w:val="0"/>
    </w:pPr>
    <w:rPr>
      <w:rFonts w:ascii="Arial" w:eastAsiaTheme="minorHAnsi" w:hAnsi="Arial" w:cs="Arial"/>
      <w:lang w:eastAsia="en-US"/>
    </w:rPr>
  </w:style>
  <w:style w:type="character" w:styleId="ab">
    <w:name w:val="Hyperlink"/>
    <w:uiPriority w:val="99"/>
    <w:unhideWhenUsed/>
    <w:rsid w:val="00B54860"/>
    <w:rPr>
      <w:color w:val="0000FF"/>
      <w:u w:val="single"/>
    </w:rPr>
  </w:style>
  <w:style w:type="paragraph" w:customStyle="1" w:styleId="1">
    <w:name w:val="Без интервала1"/>
    <w:rsid w:val="00373CE2"/>
    <w:rPr>
      <w:rFonts w:ascii="Calibri" w:hAnsi="Calibri"/>
      <w:sz w:val="22"/>
      <w:szCs w:val="22"/>
      <w:lang w:eastAsia="en-US"/>
    </w:rPr>
  </w:style>
  <w:style w:type="paragraph" w:customStyle="1" w:styleId="2">
    <w:name w:val="Без интервала2"/>
    <w:rsid w:val="004A71E7"/>
    <w:rPr>
      <w:rFonts w:ascii="Calibri" w:hAnsi="Calibri"/>
      <w:sz w:val="22"/>
      <w:szCs w:val="22"/>
      <w:lang w:eastAsia="en-US"/>
    </w:rPr>
  </w:style>
  <w:style w:type="paragraph" w:customStyle="1" w:styleId="s1">
    <w:name w:val="s_1"/>
    <w:basedOn w:val="a"/>
    <w:rsid w:val="002F536D"/>
    <w:pPr>
      <w:spacing w:before="100" w:beforeAutospacing="1" w:after="100" w:afterAutospacing="1"/>
    </w:pPr>
  </w:style>
  <w:style w:type="character" w:customStyle="1" w:styleId="ac">
    <w:name w:val="Основной текст_"/>
    <w:basedOn w:val="a0"/>
    <w:link w:val="20"/>
    <w:rsid w:val="00892B03"/>
    <w:rPr>
      <w:spacing w:val="7"/>
      <w:sz w:val="21"/>
      <w:szCs w:val="21"/>
      <w:shd w:val="clear" w:color="auto" w:fill="FFFFFF"/>
    </w:rPr>
  </w:style>
  <w:style w:type="character" w:customStyle="1" w:styleId="10">
    <w:name w:val="Основной текст1"/>
    <w:basedOn w:val="ac"/>
    <w:rsid w:val="00892B03"/>
    <w:rPr>
      <w:color w:val="000000"/>
      <w:spacing w:val="7"/>
      <w:w w:val="100"/>
      <w:position w:val="0"/>
      <w:sz w:val="21"/>
      <w:szCs w:val="21"/>
      <w:shd w:val="clear" w:color="auto" w:fill="FFFFFF"/>
      <w:lang w:val="ru-RU" w:eastAsia="ru-RU" w:bidi="ru-RU"/>
    </w:rPr>
  </w:style>
  <w:style w:type="character" w:customStyle="1" w:styleId="ad">
    <w:name w:val="Основной текст + Полужирный"/>
    <w:basedOn w:val="ac"/>
    <w:rsid w:val="00892B03"/>
    <w:rPr>
      <w:b/>
      <w:bCs/>
      <w:color w:val="000000"/>
      <w:spacing w:val="7"/>
      <w:w w:val="100"/>
      <w:position w:val="0"/>
      <w:sz w:val="21"/>
      <w:szCs w:val="21"/>
      <w:shd w:val="clear" w:color="auto" w:fill="FFFFFF"/>
      <w:lang w:val="ru-RU" w:eastAsia="ru-RU" w:bidi="ru-RU"/>
    </w:rPr>
  </w:style>
  <w:style w:type="paragraph" w:customStyle="1" w:styleId="20">
    <w:name w:val="Основной текст2"/>
    <w:basedOn w:val="a"/>
    <w:link w:val="ac"/>
    <w:rsid w:val="00892B03"/>
    <w:pPr>
      <w:widowControl w:val="0"/>
      <w:shd w:val="clear" w:color="auto" w:fill="FFFFFF"/>
      <w:spacing w:line="271" w:lineRule="exact"/>
      <w:ind w:firstLine="420"/>
    </w:pPr>
    <w:rPr>
      <w:spacing w:val="7"/>
      <w:sz w:val="21"/>
      <w:szCs w:val="21"/>
    </w:rPr>
  </w:style>
  <w:style w:type="paragraph" w:customStyle="1" w:styleId="ConsPlusNonformat">
    <w:name w:val="ConsPlusNonformat"/>
    <w:uiPriority w:val="99"/>
    <w:rsid w:val="008F4C1A"/>
    <w:pPr>
      <w:autoSpaceDE w:val="0"/>
      <w:autoSpaceDN w:val="0"/>
      <w:adjustRightInd w:val="0"/>
    </w:pPr>
    <w:rPr>
      <w:rFonts w:ascii="Courier New" w:eastAsiaTheme="minorHAnsi" w:hAnsi="Courier New" w:cs="Courier New"/>
      <w:lang w:eastAsia="en-US"/>
    </w:rPr>
  </w:style>
  <w:style w:type="paragraph" w:customStyle="1" w:styleId="ConsNormal">
    <w:name w:val="ConsNormal"/>
    <w:rsid w:val="008F4C1A"/>
    <w:pPr>
      <w:autoSpaceDE w:val="0"/>
      <w:autoSpaceDN w:val="0"/>
      <w:adjustRightInd w:val="0"/>
      <w:jc w:val="both"/>
    </w:pPr>
    <w:rPr>
      <w:rFonts w:ascii="Courier New" w:hAnsi="Courier New" w:cs="Courier New"/>
      <w:lang w:eastAsia="en-US"/>
    </w:rPr>
  </w:style>
  <w:style w:type="table" w:customStyle="1" w:styleId="11">
    <w:name w:val="Сетка таблицы1"/>
    <w:basedOn w:val="a1"/>
    <w:next w:val="a3"/>
    <w:uiPriority w:val="59"/>
    <w:rsid w:val="008F4C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6811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AF88640E3BA68F894A0F9EBB5B6848D3DAA1E947D25B8CE48009DE18736D40F69F4F8A41B24PEG" TargetMode="External"/><Relationship Id="rId4" Type="http://schemas.openxmlformats.org/officeDocument/2006/relationships/settings" Target="settings.xml"/><Relationship Id="rId9" Type="http://schemas.openxmlformats.org/officeDocument/2006/relationships/hyperlink" Target="consultantplus://offline/ref=5AF88640E3BA68F894A0E7E6A3DADE8038A745907925B498135FC6BCD03FDE5822PE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9F09172-51EC-43FC-AE05-34CA66CA0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Pages>
  <Words>3460</Words>
  <Characters>19723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Company>
  <LinksUpToDate>false</LinksUpToDate>
  <CharactersWithSpaces>23137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Райсовет</dc:creator>
  <cp:lastModifiedBy>User</cp:lastModifiedBy>
  <cp:revision>57</cp:revision>
  <cp:lastPrinted>2022-01-11T13:27:00Z</cp:lastPrinted>
  <dcterms:created xsi:type="dcterms:W3CDTF">2020-10-19T07:57:00Z</dcterms:created>
  <dcterms:modified xsi:type="dcterms:W3CDTF">2022-06-03T06:36:00Z</dcterms:modified>
</cp:coreProperties>
</file>