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D5" w:rsidRPr="000D39DA" w:rsidRDefault="00FF3B34" w:rsidP="000957D5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7"/>
          <w:szCs w:val="27"/>
        </w:rPr>
      </w:pPr>
      <w:r w:rsidRPr="00FF3B34">
        <w:rPr>
          <w:sz w:val="22"/>
          <w:szCs w:val="22"/>
        </w:rPr>
        <w:pict>
          <v:rect id="Прямоугольник 7" o:spid="_x0000_s1027" style="position:absolute;left:0;text-align:left;margin-left:289.2pt;margin-top:9.3pt;width:125.25pt;height:3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" fillcolor="window" stroked="f" strokeweight="2pt">
            <v:path arrowok="t"/>
            <v:textbox>
              <w:txbxContent>
                <w:p w:rsidR="000957D5" w:rsidRDefault="000957D5" w:rsidP="000957D5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0957D5" w:rsidRPr="000D39DA">
        <w:rPr>
          <w:b/>
          <w:noProof/>
          <w:sz w:val="27"/>
          <w:szCs w:val="27"/>
        </w:rPr>
        <w:drawing>
          <wp:inline distT="0" distB="0" distL="0" distR="0">
            <wp:extent cx="6762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D5" w:rsidRPr="000D39DA" w:rsidRDefault="000957D5" w:rsidP="000957D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7"/>
        </w:rPr>
      </w:pPr>
      <w:r w:rsidRPr="000D39DA">
        <w:rPr>
          <w:b/>
          <w:bCs/>
          <w:sz w:val="28"/>
          <w:szCs w:val="27"/>
        </w:rPr>
        <w:t>муниципальный район «Белгородский район» Белгородской области</w:t>
      </w:r>
    </w:p>
    <w:p w:rsidR="000957D5" w:rsidRPr="000D39DA" w:rsidRDefault="000957D5" w:rsidP="000957D5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7"/>
        </w:rPr>
      </w:pPr>
      <w:r w:rsidRPr="000D39DA">
        <w:rPr>
          <w:rFonts w:eastAsia="Calibri"/>
          <w:b/>
          <w:sz w:val="28"/>
          <w:szCs w:val="27"/>
        </w:rPr>
        <w:t xml:space="preserve">Земское собрание Крутологского сельского поселения </w:t>
      </w:r>
    </w:p>
    <w:p w:rsidR="000957D5" w:rsidRPr="00196075" w:rsidRDefault="000957D5" w:rsidP="000957D5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девятое </w:t>
      </w:r>
      <w:r w:rsidRPr="00196075">
        <w:rPr>
          <w:b/>
          <w:bCs/>
          <w:sz w:val="28"/>
          <w:szCs w:val="28"/>
        </w:rPr>
        <w:t>заседание четвертого созыва</w:t>
      </w:r>
    </w:p>
    <w:p w:rsidR="000957D5" w:rsidRPr="00196075" w:rsidRDefault="000957D5" w:rsidP="000957D5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0957D5" w:rsidRDefault="000957D5" w:rsidP="000957D5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 w:rsidRPr="00196075">
        <w:rPr>
          <w:b/>
          <w:caps/>
          <w:spacing w:val="100"/>
          <w:sz w:val="28"/>
          <w:szCs w:val="28"/>
        </w:rPr>
        <w:t>решение</w:t>
      </w:r>
    </w:p>
    <w:p w:rsidR="000957D5" w:rsidRDefault="000957D5" w:rsidP="000957D5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0957D5" w:rsidRPr="00196075" w:rsidRDefault="000957D5" w:rsidP="000957D5">
      <w:pPr>
        <w:jc w:val="both"/>
        <w:rPr>
          <w:sz w:val="36"/>
          <w:szCs w:val="24"/>
        </w:rPr>
      </w:pPr>
      <w:r>
        <w:rPr>
          <w:b/>
          <w:sz w:val="28"/>
          <w:szCs w:val="28"/>
        </w:rPr>
        <w:t>29 сентября 2022</w:t>
      </w:r>
      <w:r w:rsidRPr="00196075">
        <w:rPr>
          <w:b/>
          <w:sz w:val="28"/>
          <w:szCs w:val="28"/>
        </w:rPr>
        <w:t xml:space="preserve"> года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960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Pr="0019607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239</w:t>
      </w:r>
      <w:r w:rsidRPr="00196075">
        <w:rPr>
          <w:color w:val="FFFFFF"/>
          <w:sz w:val="28"/>
          <w:szCs w:val="28"/>
        </w:rPr>
        <w:t xml:space="preserve">6   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0957D5" w:rsidRPr="000957D5" w:rsidRDefault="00240261" w:rsidP="000957D5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0957D5">
        <w:rPr>
          <w:b/>
          <w:bCs/>
          <w:sz w:val="28"/>
          <w:szCs w:val="28"/>
        </w:rPr>
        <w:t>внесении изменений в решение</w:t>
      </w:r>
      <w:r w:rsidR="000957D5" w:rsidRPr="00E66F0F">
        <w:rPr>
          <w:b/>
          <w:sz w:val="28"/>
          <w:szCs w:val="28"/>
        </w:rPr>
        <w:t xml:space="preserve"> земского собрания Крутологского сельского поселения от </w:t>
      </w:r>
      <w:r w:rsidR="000957D5">
        <w:rPr>
          <w:b/>
          <w:sz w:val="28"/>
          <w:szCs w:val="28"/>
        </w:rPr>
        <w:t xml:space="preserve">26 апреля 2022 </w:t>
      </w:r>
      <w:r w:rsidR="000957D5" w:rsidRPr="0075531C">
        <w:rPr>
          <w:b/>
          <w:sz w:val="28"/>
          <w:szCs w:val="28"/>
        </w:rPr>
        <w:t>№ 218</w:t>
      </w:r>
      <w:r w:rsidR="000957D5">
        <w:rPr>
          <w:b/>
          <w:sz w:val="28"/>
          <w:szCs w:val="28"/>
        </w:rPr>
        <w:t xml:space="preserve"> «О </w:t>
      </w:r>
      <w:r w:rsidR="000957D5" w:rsidRPr="000963B0">
        <w:rPr>
          <w:b/>
          <w:sz w:val="28"/>
          <w:szCs w:val="28"/>
        </w:rPr>
        <w:t>создании добровольной народной дружины по охране общественного порядка</w:t>
      </w:r>
      <w:r w:rsidR="000957D5">
        <w:rPr>
          <w:b/>
          <w:sz w:val="28"/>
          <w:szCs w:val="28"/>
        </w:rPr>
        <w:t xml:space="preserve"> </w:t>
      </w:r>
      <w:r w:rsidR="000957D5" w:rsidRPr="000963B0">
        <w:rPr>
          <w:b/>
          <w:sz w:val="28"/>
          <w:szCs w:val="28"/>
        </w:rPr>
        <w:t xml:space="preserve">на территории </w:t>
      </w:r>
      <w:r w:rsidR="000957D5">
        <w:rPr>
          <w:b/>
          <w:sz w:val="28"/>
          <w:szCs w:val="28"/>
        </w:rPr>
        <w:t>Крутологского</w:t>
      </w:r>
      <w:r w:rsidR="000957D5" w:rsidRPr="000963B0">
        <w:rPr>
          <w:b/>
          <w:sz w:val="28"/>
          <w:szCs w:val="28"/>
        </w:rPr>
        <w:t xml:space="preserve"> сельского поселения</w:t>
      </w:r>
      <w:r w:rsidR="000957D5">
        <w:rPr>
          <w:b/>
          <w:sz w:val="28"/>
          <w:szCs w:val="28"/>
        </w:rPr>
        <w:t>»</w:t>
      </w:r>
    </w:p>
    <w:p w:rsidR="00383ADC" w:rsidRPr="003253A7" w:rsidRDefault="00383ADC" w:rsidP="00383ADC">
      <w:pPr>
        <w:ind w:right="-2"/>
        <w:jc w:val="center"/>
        <w:rPr>
          <w:b/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DB5242" w:rsidRPr="003253A7" w:rsidRDefault="003253A7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 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>
        <w:rPr>
          <w:sz w:val="28"/>
          <w:szCs w:val="28"/>
        </w:rPr>
        <w:t>8</w:t>
      </w:r>
      <w:r w:rsidR="00DB5242">
        <w:rPr>
          <w:sz w:val="28"/>
          <w:szCs w:val="28"/>
        </w:rPr>
        <w:t xml:space="preserve"> апреля 2022 г. № 516</w:t>
      </w:r>
      <w:r w:rsidR="00780190">
        <w:rPr>
          <w:sz w:val="28"/>
          <w:szCs w:val="28"/>
        </w:rPr>
        <w:t>, от 28 июля 2022 г. № 552</w:t>
      </w:r>
      <w:r w:rsidR="00DB5242">
        <w:rPr>
          <w:sz w:val="28"/>
          <w:szCs w:val="28"/>
        </w:rPr>
        <w:t xml:space="preserve">), </w:t>
      </w:r>
      <w:r w:rsidR="00E313F9" w:rsidRPr="003253A7">
        <w:rPr>
          <w:sz w:val="28"/>
          <w:szCs w:val="28"/>
        </w:rPr>
        <w:t xml:space="preserve">Уставом </w:t>
      </w:r>
      <w:r w:rsidR="000957D5">
        <w:rPr>
          <w:sz w:val="28"/>
          <w:szCs w:val="28"/>
        </w:rPr>
        <w:t xml:space="preserve">Крутологского сельского поселения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DB5242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28"/>
          <w:szCs w:val="28"/>
        </w:rPr>
      </w:pPr>
    </w:p>
    <w:p w:rsidR="000957D5" w:rsidRPr="000957D5" w:rsidRDefault="000957D5" w:rsidP="000957D5">
      <w:pPr>
        <w:pStyle w:val="af1"/>
        <w:jc w:val="center"/>
        <w:rPr>
          <w:b/>
          <w:sz w:val="28"/>
          <w:szCs w:val="26"/>
        </w:rPr>
      </w:pPr>
      <w:r w:rsidRPr="000957D5">
        <w:rPr>
          <w:b/>
          <w:sz w:val="28"/>
          <w:szCs w:val="26"/>
        </w:rPr>
        <w:t xml:space="preserve">земское собрание Крутологского сельского поселения </w:t>
      </w:r>
      <w:r w:rsidRPr="000957D5">
        <w:rPr>
          <w:b/>
          <w:bCs/>
          <w:sz w:val="28"/>
          <w:szCs w:val="26"/>
        </w:rPr>
        <w:t>р е ш и л о:</w:t>
      </w:r>
    </w:p>
    <w:p w:rsidR="000957D5" w:rsidRPr="003253A7" w:rsidRDefault="000957D5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0957D5" w:rsidRDefault="00E313F9" w:rsidP="002715F2">
      <w:pPr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>1.</w:t>
      </w:r>
      <w:r w:rsidR="000957D5" w:rsidRPr="000957D5">
        <w:rPr>
          <w:sz w:val="28"/>
          <w:szCs w:val="28"/>
        </w:rPr>
        <w:t xml:space="preserve"> Внести в решение земского</w:t>
      </w:r>
      <w:r w:rsidR="005A16C4" w:rsidRPr="000957D5">
        <w:rPr>
          <w:sz w:val="28"/>
          <w:szCs w:val="28"/>
        </w:rPr>
        <w:t xml:space="preserve"> собрания </w:t>
      </w:r>
      <w:r w:rsidR="000957D5" w:rsidRPr="000957D5">
        <w:rPr>
          <w:sz w:val="28"/>
          <w:szCs w:val="28"/>
        </w:rPr>
        <w:t>земского собрания Крутологского сельского поселения от 26 апреля 2022 № 218 «О создании добровольной народной дружины по охране общественного порядка на территории Крутологского сельского поселения»</w:t>
      </w:r>
      <w:r w:rsidR="005A16C4" w:rsidRPr="000957D5">
        <w:rPr>
          <w:sz w:val="28"/>
          <w:szCs w:val="28"/>
        </w:rPr>
        <w:t xml:space="preserve"> (далее – </w:t>
      </w:r>
      <w:r w:rsidR="00545DAC" w:rsidRPr="000957D5">
        <w:rPr>
          <w:sz w:val="28"/>
          <w:szCs w:val="28"/>
        </w:rPr>
        <w:t>Р</w:t>
      </w:r>
      <w:r w:rsidR="005A16C4" w:rsidRPr="000957D5">
        <w:rPr>
          <w:sz w:val="28"/>
          <w:szCs w:val="28"/>
        </w:rPr>
        <w:t>ешение) следующие изменения:</w:t>
      </w:r>
    </w:p>
    <w:p w:rsidR="005A16C4" w:rsidRPr="000957D5" w:rsidRDefault="005A16C4" w:rsidP="002715F2">
      <w:pPr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 xml:space="preserve">1.1. </w:t>
      </w:r>
      <w:r w:rsidR="009F2D7C" w:rsidRPr="000957D5">
        <w:rPr>
          <w:sz w:val="28"/>
          <w:szCs w:val="28"/>
        </w:rPr>
        <w:t>Абзац второй п</w:t>
      </w:r>
      <w:r w:rsidRPr="000957D5">
        <w:rPr>
          <w:sz w:val="28"/>
          <w:szCs w:val="28"/>
        </w:rPr>
        <w:t>ункт</w:t>
      </w:r>
      <w:r w:rsidR="009F2D7C" w:rsidRPr="000957D5">
        <w:rPr>
          <w:sz w:val="28"/>
          <w:szCs w:val="28"/>
        </w:rPr>
        <w:t>а</w:t>
      </w:r>
      <w:bookmarkStart w:id="0" w:name="_GoBack"/>
      <w:bookmarkEnd w:id="0"/>
      <w:r w:rsidRPr="000957D5">
        <w:rPr>
          <w:sz w:val="28"/>
          <w:szCs w:val="28"/>
        </w:rPr>
        <w:t xml:space="preserve"> 2</w:t>
      </w:r>
      <w:r w:rsidR="00545DAC" w:rsidRPr="000957D5">
        <w:rPr>
          <w:sz w:val="28"/>
          <w:szCs w:val="28"/>
        </w:rPr>
        <w:t>.</w:t>
      </w:r>
      <w:r w:rsidRPr="000957D5">
        <w:rPr>
          <w:sz w:val="28"/>
          <w:szCs w:val="28"/>
        </w:rPr>
        <w:t xml:space="preserve"> Положени</w:t>
      </w:r>
      <w:r w:rsidR="002715F2" w:rsidRPr="000957D5">
        <w:rPr>
          <w:sz w:val="28"/>
          <w:szCs w:val="28"/>
        </w:rPr>
        <w:t>я</w:t>
      </w:r>
      <w:r w:rsidR="00DB127C">
        <w:rPr>
          <w:sz w:val="28"/>
          <w:szCs w:val="28"/>
        </w:rPr>
        <w:t xml:space="preserve"> </w:t>
      </w:r>
      <w:r w:rsidR="00545DAC" w:rsidRPr="000957D5">
        <w:rPr>
          <w:sz w:val="28"/>
          <w:szCs w:val="28"/>
        </w:rPr>
        <w:t>о материальном стимулировании добровольной народной дружины по охране общественного порядка, утвержденного пунктом 3. Решения (далее - Положение)</w:t>
      </w:r>
      <w:r w:rsidRPr="000957D5">
        <w:rPr>
          <w:sz w:val="28"/>
          <w:szCs w:val="28"/>
        </w:rPr>
        <w:t>изложить в следующей редакции:</w:t>
      </w:r>
    </w:p>
    <w:p w:rsidR="000957D5" w:rsidRPr="000957D5" w:rsidRDefault="009F2D7C" w:rsidP="000957D5">
      <w:pPr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 xml:space="preserve">«- участие членов ДНД в мероприятиях по охране общественного порядка (патрулирование, дежурства, профилактические рейды и др.) по предупреждению </w:t>
      </w:r>
      <w:r w:rsidRPr="000957D5">
        <w:rPr>
          <w:sz w:val="28"/>
          <w:szCs w:val="28"/>
        </w:rPr>
        <w:lastRenderedPageBreak/>
        <w:t xml:space="preserve">(выявлению, пресечению) правонарушений - 150 рублей/час в рабочие дни </w:t>
      </w:r>
      <w:r w:rsidRPr="000957D5">
        <w:rPr>
          <w:sz w:val="28"/>
          <w:szCs w:val="28"/>
        </w:rPr>
        <w:br/>
        <w:t>(в выходные и праздничные дни - 200 рублей/час)».</w:t>
      </w:r>
    </w:p>
    <w:p w:rsidR="00E313F9" w:rsidRPr="000957D5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>2</w:t>
      </w:r>
      <w:r w:rsidR="00E313F9" w:rsidRPr="000957D5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0957D5" w:rsidRPr="000957D5">
        <w:rPr>
          <w:sz w:val="28"/>
          <w:szCs w:val="28"/>
        </w:rPr>
        <w:t xml:space="preserve">Крутологского сельского поселения </w:t>
      </w:r>
      <w:r w:rsidR="00E313F9" w:rsidRPr="000957D5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4C6E" w:rsidRPr="000957D5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 xml:space="preserve">3. Настоящее 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решение 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вступает 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>в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силу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с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даты </w:t>
      </w:r>
      <w:r w:rsidR="000957D5"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обнародования </w:t>
      </w:r>
      <w:r w:rsidRPr="000957D5">
        <w:rPr>
          <w:sz w:val="28"/>
          <w:szCs w:val="28"/>
        </w:rPr>
        <w:br/>
        <w:t xml:space="preserve">и распространяется на правоотношения возникшие с 1 </w:t>
      </w:r>
      <w:r w:rsidR="009F2D7C" w:rsidRPr="000957D5">
        <w:rPr>
          <w:sz w:val="28"/>
          <w:szCs w:val="28"/>
        </w:rPr>
        <w:t>августа</w:t>
      </w:r>
      <w:r w:rsidRPr="000957D5">
        <w:rPr>
          <w:sz w:val="28"/>
          <w:szCs w:val="28"/>
        </w:rPr>
        <w:t xml:space="preserve"> 2022 г.</w:t>
      </w:r>
    </w:p>
    <w:p w:rsidR="000957D5" w:rsidRPr="000957D5" w:rsidRDefault="00E313F9" w:rsidP="000957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57D5">
        <w:rPr>
          <w:sz w:val="28"/>
          <w:szCs w:val="28"/>
        </w:rPr>
        <w:t xml:space="preserve">4. </w:t>
      </w:r>
      <w:r w:rsidR="000957D5" w:rsidRPr="000957D5">
        <w:rPr>
          <w:color w:val="000000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Крутологского сельского поселения по </w:t>
      </w:r>
      <w:r w:rsidR="000957D5" w:rsidRPr="000957D5">
        <w:rPr>
          <w:bCs/>
          <w:color w:val="000000"/>
          <w:sz w:val="28"/>
          <w:szCs w:val="28"/>
        </w:rPr>
        <w:t xml:space="preserve">бюджету, финансовой и налоговой </w:t>
      </w:r>
      <w:r w:rsidR="000957D5" w:rsidRPr="000957D5">
        <w:rPr>
          <w:bCs/>
          <w:sz w:val="28"/>
          <w:szCs w:val="28"/>
        </w:rPr>
        <w:t>политике (Коноплев В.В.)</w:t>
      </w:r>
      <w:r w:rsidR="000957D5" w:rsidRPr="000957D5">
        <w:rPr>
          <w:sz w:val="28"/>
          <w:szCs w:val="28"/>
        </w:rPr>
        <w:t>.</w:t>
      </w:r>
    </w:p>
    <w:p w:rsidR="00911C0D" w:rsidRPr="000957D5" w:rsidRDefault="00911C0D" w:rsidP="000957D5">
      <w:pPr>
        <w:ind w:firstLine="709"/>
        <w:jc w:val="both"/>
        <w:rPr>
          <w:sz w:val="28"/>
          <w:szCs w:val="28"/>
        </w:rPr>
      </w:pPr>
    </w:p>
    <w:p w:rsidR="000F66A3" w:rsidRPr="000957D5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Pr="000957D5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957D5" w:rsidRPr="004B5C61" w:rsidRDefault="000957D5" w:rsidP="000957D5">
      <w:pPr>
        <w:textAlignment w:val="baseline"/>
        <w:rPr>
          <w:b/>
          <w:spacing w:val="2"/>
          <w:sz w:val="28"/>
          <w:szCs w:val="28"/>
        </w:rPr>
      </w:pPr>
      <w:r w:rsidRPr="004B5C61">
        <w:rPr>
          <w:b/>
          <w:spacing w:val="2"/>
          <w:sz w:val="28"/>
          <w:szCs w:val="28"/>
        </w:rPr>
        <w:t>Глава Крутологского</w:t>
      </w:r>
    </w:p>
    <w:p w:rsidR="000957D5" w:rsidRPr="009111F6" w:rsidRDefault="000957D5" w:rsidP="000957D5">
      <w:pPr>
        <w:rPr>
          <w:caps/>
          <w:sz w:val="28"/>
          <w:szCs w:val="28"/>
        </w:rPr>
      </w:pPr>
      <w:r w:rsidRPr="004B5C61">
        <w:rPr>
          <w:b/>
          <w:spacing w:val="2"/>
          <w:sz w:val="28"/>
          <w:szCs w:val="28"/>
        </w:rPr>
        <w:t>сельского поселения</w:t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 xml:space="preserve">           </w:t>
      </w:r>
      <w:r w:rsidRPr="004B5C61">
        <w:rPr>
          <w:b/>
          <w:spacing w:val="2"/>
          <w:sz w:val="28"/>
          <w:szCs w:val="28"/>
        </w:rPr>
        <w:t>М.И. Беляев</w:t>
      </w:r>
    </w:p>
    <w:p w:rsidR="000957D5" w:rsidRPr="009111F6" w:rsidRDefault="000957D5" w:rsidP="000957D5">
      <w:pPr>
        <w:jc w:val="center"/>
        <w:rPr>
          <w:caps/>
          <w:sz w:val="28"/>
          <w:szCs w:val="28"/>
        </w:rPr>
      </w:pPr>
    </w:p>
    <w:p w:rsidR="002007F7" w:rsidRPr="004C4C6E" w:rsidRDefault="002007F7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sectPr w:rsidR="002007F7" w:rsidRPr="004C4C6E" w:rsidSect="00D7236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09" w:rsidRDefault="00EF5B09">
      <w:r>
        <w:separator/>
      </w:r>
    </w:p>
  </w:endnote>
  <w:endnote w:type="continuationSeparator" w:id="1">
    <w:p w:rsidR="00EF5B09" w:rsidRDefault="00EF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09" w:rsidRDefault="00EF5B09">
      <w:r>
        <w:separator/>
      </w:r>
    </w:p>
  </w:footnote>
  <w:footnote w:type="continuationSeparator" w:id="1">
    <w:p w:rsidR="00EF5B09" w:rsidRDefault="00EF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FF3B34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F5B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EF5B09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EF5B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2C9"/>
    <w:rsid w:val="000957D5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780190"/>
    <w:rsid w:val="00795FC1"/>
    <w:rsid w:val="007B1034"/>
    <w:rsid w:val="007D44F8"/>
    <w:rsid w:val="007F6A77"/>
    <w:rsid w:val="00886A30"/>
    <w:rsid w:val="00897EC8"/>
    <w:rsid w:val="008A2EDC"/>
    <w:rsid w:val="00911C0D"/>
    <w:rsid w:val="00945A64"/>
    <w:rsid w:val="009E50C9"/>
    <w:rsid w:val="009F2D7C"/>
    <w:rsid w:val="00B0315F"/>
    <w:rsid w:val="00B165AB"/>
    <w:rsid w:val="00B17721"/>
    <w:rsid w:val="00B532C9"/>
    <w:rsid w:val="00B64BC9"/>
    <w:rsid w:val="00B7452D"/>
    <w:rsid w:val="00BA4FC7"/>
    <w:rsid w:val="00C0494D"/>
    <w:rsid w:val="00CA7277"/>
    <w:rsid w:val="00D24CCF"/>
    <w:rsid w:val="00D2504E"/>
    <w:rsid w:val="00D40D60"/>
    <w:rsid w:val="00D532C6"/>
    <w:rsid w:val="00D7236D"/>
    <w:rsid w:val="00D9568B"/>
    <w:rsid w:val="00DB127C"/>
    <w:rsid w:val="00DB5242"/>
    <w:rsid w:val="00DD75AA"/>
    <w:rsid w:val="00E313F9"/>
    <w:rsid w:val="00E55285"/>
    <w:rsid w:val="00E945D9"/>
    <w:rsid w:val="00EB1641"/>
    <w:rsid w:val="00EF5B09"/>
    <w:rsid w:val="00F0051B"/>
    <w:rsid w:val="00F16F62"/>
    <w:rsid w:val="00F52B28"/>
    <w:rsid w:val="00F92A3E"/>
    <w:rsid w:val="00F9567C"/>
    <w:rsid w:val="00FA1488"/>
    <w:rsid w:val="00FA78DA"/>
    <w:rsid w:val="00FB392E"/>
    <w:rsid w:val="00FF3454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styleId="af0">
    <w:name w:val="No Spacing"/>
    <w:uiPriority w:val="1"/>
    <w:qFormat/>
    <w:rsid w:val="000957D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0957D5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095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15</cp:revision>
  <cp:lastPrinted>2023-05-16T09:32:00Z</cp:lastPrinted>
  <dcterms:created xsi:type="dcterms:W3CDTF">2021-03-05T05:22:00Z</dcterms:created>
  <dcterms:modified xsi:type="dcterms:W3CDTF">2023-05-16T09:32:00Z</dcterms:modified>
</cp:coreProperties>
</file>